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87" w:rsidRDefault="002606D6">
      <w:pPr>
        <w:spacing w:before="181" w:line="225" w:lineRule="auto"/>
        <w:ind w:left="40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8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66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  <w:lang w:eastAsia="zh-CN"/>
        </w:rPr>
        <w:t>8：</w:t>
      </w:r>
    </w:p>
    <w:p w:rsidR="00E33587" w:rsidRDefault="002606D6">
      <w:pPr>
        <w:pStyle w:val="a3"/>
        <w:spacing w:before="240" w:line="225" w:lineRule="auto"/>
        <w:ind w:left="795"/>
        <w:outlineLvl w:val="0"/>
        <w:rPr>
          <w:sz w:val="35"/>
          <w:szCs w:val="35"/>
          <w:lang w:eastAsia="zh-CN"/>
        </w:rPr>
      </w:pPr>
      <w:r>
        <w:rPr>
          <w:spacing w:val="7"/>
          <w:sz w:val="35"/>
          <w:szCs w:val="35"/>
          <w:lang w:eastAsia="zh-CN"/>
        </w:rPr>
        <w:t>国家奖学金申请审批表填写规范及注意事项</w:t>
      </w:r>
    </w:p>
    <w:p w:rsidR="00E33587" w:rsidRDefault="002606D6">
      <w:pPr>
        <w:spacing w:before="181" w:line="221" w:lineRule="auto"/>
        <w:ind w:left="656"/>
        <w:outlineLvl w:val="1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4"/>
          <w:sz w:val="24"/>
          <w:szCs w:val="24"/>
          <w:lang w:eastAsia="zh-CN"/>
        </w:rPr>
        <w:t>一、</w:t>
      </w:r>
      <w:r>
        <w:rPr>
          <w:rFonts w:ascii="黑体" w:eastAsia="黑体" w:hAnsi="黑体" w:cs="黑体"/>
          <w:spacing w:val="40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24"/>
          <w:szCs w:val="24"/>
          <w:lang w:eastAsia="zh-CN"/>
        </w:rPr>
        <w:t>填报方式</w:t>
      </w:r>
    </w:p>
    <w:p w:rsidR="00E33587" w:rsidRDefault="002606D6">
      <w:pPr>
        <w:pStyle w:val="a3"/>
        <w:spacing w:before="113" w:line="219" w:lineRule="auto"/>
        <w:ind w:left="504"/>
        <w:rPr>
          <w:lang w:eastAsia="zh-CN"/>
        </w:rPr>
      </w:pPr>
      <w:r>
        <w:rPr>
          <w:spacing w:val="-1"/>
          <w:lang w:eastAsia="zh-CN"/>
        </w:rPr>
        <w:t>通过学工系统申报，学校自动导出规范制式的汇总表。</w:t>
      </w:r>
    </w:p>
    <w:p w:rsidR="00E33587" w:rsidRDefault="002606D6">
      <w:pPr>
        <w:spacing w:before="114" w:line="222" w:lineRule="auto"/>
        <w:ind w:left="656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5"/>
          <w:sz w:val="24"/>
          <w:szCs w:val="24"/>
          <w:lang w:eastAsia="zh-CN"/>
        </w:rPr>
        <w:t>二、</w:t>
      </w:r>
      <w:r>
        <w:rPr>
          <w:rFonts w:ascii="黑体" w:eastAsia="黑体" w:hAnsi="黑体" w:cs="黑体"/>
          <w:spacing w:val="61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24"/>
          <w:szCs w:val="24"/>
          <w:lang w:eastAsia="zh-CN"/>
        </w:rPr>
        <w:t>申报表填写要求</w:t>
      </w:r>
    </w:p>
    <w:p w:rsidR="00E33587" w:rsidRDefault="002606D6">
      <w:pPr>
        <w:spacing w:before="111" w:line="225" w:lineRule="auto"/>
        <w:ind w:left="464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（一）基本情况</w:t>
      </w:r>
    </w:p>
    <w:p w:rsidR="00E33587" w:rsidRDefault="002606D6">
      <w:pPr>
        <w:pStyle w:val="a3"/>
        <w:spacing w:before="108" w:line="219" w:lineRule="auto"/>
        <w:ind w:left="504"/>
        <w:rPr>
          <w:lang w:eastAsia="zh-CN"/>
        </w:rPr>
      </w:pPr>
      <w:r>
        <w:rPr>
          <w:spacing w:val="-1"/>
          <w:lang w:eastAsia="zh-CN"/>
        </w:rPr>
        <w:t>本部学生基本情况由学工系统自动生成。</w:t>
      </w:r>
    </w:p>
    <w:p w:rsidR="00E33587" w:rsidRDefault="002606D6">
      <w:pPr>
        <w:pStyle w:val="a3"/>
        <w:spacing w:before="115" w:line="308" w:lineRule="auto"/>
        <w:ind w:left="43" w:right="13" w:firstLine="459"/>
        <w:rPr>
          <w:lang w:eastAsia="zh-CN"/>
        </w:rPr>
      </w:pPr>
      <w:r>
        <w:rPr>
          <w:spacing w:val="-10"/>
          <w:lang w:eastAsia="zh-CN"/>
        </w:rPr>
        <w:t>威海校区、深圳校区按照《国家奖学金申请审批表(EXCEL</w:t>
      </w:r>
      <w:r>
        <w:rPr>
          <w:spacing w:val="-45"/>
          <w:lang w:eastAsia="zh-CN"/>
        </w:rPr>
        <w:t xml:space="preserve"> </w:t>
      </w:r>
      <w:r>
        <w:rPr>
          <w:spacing w:val="-10"/>
          <w:lang w:eastAsia="zh-CN"/>
        </w:rPr>
        <w:t>版）》（附件</w:t>
      </w:r>
      <w:r>
        <w:rPr>
          <w:spacing w:val="-49"/>
          <w:lang w:eastAsia="zh-CN"/>
        </w:rPr>
        <w:t xml:space="preserve"> </w:t>
      </w:r>
      <w:r>
        <w:rPr>
          <w:spacing w:val="-10"/>
          <w:lang w:eastAsia="zh-CN"/>
        </w:rPr>
        <w:t>6）中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的格式填写，</w:t>
      </w:r>
      <w:r>
        <w:rPr>
          <w:b/>
          <w:bCs/>
          <w:spacing w:val="-3"/>
          <w:lang w:eastAsia="zh-CN"/>
        </w:rPr>
        <w:t>出生年月与身份证中信息对应一致</w:t>
      </w:r>
      <w:r>
        <w:rPr>
          <w:spacing w:val="-3"/>
          <w:lang w:eastAsia="zh-CN"/>
        </w:rPr>
        <w:t>。</w:t>
      </w:r>
    </w:p>
    <w:p w:rsidR="00E33587" w:rsidRDefault="002606D6">
      <w:pPr>
        <w:spacing w:before="1" w:line="218" w:lineRule="auto"/>
        <w:ind w:left="464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（二）学习情况</w:t>
      </w:r>
    </w:p>
    <w:p w:rsidR="00E33587" w:rsidRDefault="002606D6">
      <w:pPr>
        <w:pStyle w:val="a3"/>
        <w:spacing w:before="106" w:line="267" w:lineRule="auto"/>
        <w:ind w:left="1223" w:right="13" w:hanging="409"/>
        <w:rPr>
          <w:lang w:eastAsia="zh-CN"/>
        </w:rPr>
      </w:pPr>
      <w:r>
        <w:rPr>
          <w:rFonts w:ascii="Wingdings" w:eastAsia="Wingdings" w:hAnsi="Wingdings" w:cs="Wingdings"/>
          <w:spacing w:val="-4"/>
          <w:lang w:eastAsia="zh-CN"/>
        </w:rPr>
        <w:t></w:t>
      </w:r>
      <w:r>
        <w:rPr>
          <w:rFonts w:ascii="Wingdings" w:eastAsia="Wingdings" w:hAnsi="Wingdings" w:cs="Wingdings"/>
          <w:spacing w:val="-4"/>
          <w:lang w:eastAsia="zh-CN"/>
        </w:rPr>
        <w:t></w:t>
      </w:r>
      <w:r>
        <w:rPr>
          <w:spacing w:val="-4"/>
          <w:lang w:eastAsia="zh-CN"/>
        </w:rPr>
        <w:t>必须注明评选范围的总人数，如</w:t>
      </w:r>
      <w:r>
        <w:rPr>
          <w:spacing w:val="-4"/>
          <w:shd w:val="clear" w:color="auto" w:fill="FFFF00"/>
          <w:lang w:eastAsia="zh-CN"/>
        </w:rPr>
        <w:t>进行综合考评则学习成绩和综合考评</w:t>
      </w:r>
      <w:r>
        <w:rPr>
          <w:spacing w:val="14"/>
          <w:lang w:eastAsia="zh-CN"/>
        </w:rPr>
        <w:t xml:space="preserve"> </w:t>
      </w:r>
      <w:r>
        <w:rPr>
          <w:spacing w:val="-2"/>
          <w:shd w:val="clear" w:color="auto" w:fill="FFFF00"/>
          <w:lang w:eastAsia="zh-CN"/>
        </w:rPr>
        <w:t>排名均必须填写，</w:t>
      </w:r>
      <w:r>
        <w:rPr>
          <w:b/>
          <w:bCs/>
          <w:spacing w:val="-2"/>
          <w:shd w:val="clear" w:color="auto" w:fill="FFFF00"/>
          <w:lang w:eastAsia="zh-CN"/>
        </w:rPr>
        <w:t>总人数要与排名范围对应一致</w:t>
      </w:r>
      <w:r>
        <w:rPr>
          <w:spacing w:val="-2"/>
          <w:lang w:eastAsia="zh-CN"/>
        </w:rPr>
        <w:t>。</w:t>
      </w:r>
    </w:p>
    <w:p w:rsidR="00E33587" w:rsidRDefault="002606D6">
      <w:pPr>
        <w:pStyle w:val="a3"/>
        <w:spacing w:before="104" w:line="239" w:lineRule="auto"/>
        <w:ind w:left="814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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spacing w:val="-5"/>
          <w:lang w:eastAsia="zh-CN"/>
        </w:rPr>
        <w:t>是否实行综合考评排名：</w:t>
      </w:r>
      <w:r>
        <w:rPr>
          <w:b/>
          <w:bCs/>
          <w:spacing w:val="-5"/>
          <w:lang w:eastAsia="zh-CN"/>
        </w:rPr>
        <w:t>必须选填“是</w:t>
      </w:r>
      <w:r>
        <w:rPr>
          <w:spacing w:val="-71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”或“否</w:t>
      </w:r>
      <w:r>
        <w:rPr>
          <w:spacing w:val="-85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”。</w:t>
      </w:r>
    </w:p>
    <w:p w:rsidR="00E33587" w:rsidRDefault="002606D6">
      <w:pPr>
        <w:pStyle w:val="a3"/>
        <w:spacing w:before="90" w:line="281" w:lineRule="auto"/>
        <w:ind w:left="1223" w:right="13" w:hanging="409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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spacing w:val="-5"/>
          <w:lang w:eastAsia="zh-CN"/>
        </w:rPr>
        <w:t>成绩排名和综合考评排名：</w:t>
      </w:r>
      <w:r>
        <w:rPr>
          <w:b/>
          <w:bCs/>
          <w:spacing w:val="-5"/>
          <w:lang w:eastAsia="zh-CN"/>
        </w:rPr>
        <w:t>同一学年同一专业，成绩排名和综合</w:t>
      </w:r>
      <w:r>
        <w:rPr>
          <w:b/>
          <w:bCs/>
          <w:spacing w:val="-6"/>
          <w:lang w:eastAsia="zh-CN"/>
        </w:rPr>
        <w:t>考评</w:t>
      </w:r>
      <w:r>
        <w:rPr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排名的总人数应保持一致。</w:t>
      </w:r>
      <w:r>
        <w:rPr>
          <w:spacing w:val="-1"/>
          <w:lang w:eastAsia="zh-CN"/>
        </w:rPr>
        <w:t>例如成绩排名4/76</w:t>
      </w:r>
      <w:r>
        <w:rPr>
          <w:spacing w:val="-46"/>
          <w:lang w:eastAsia="zh-CN"/>
        </w:rPr>
        <w:t xml:space="preserve"> </w:t>
      </w:r>
      <w:r>
        <w:rPr>
          <w:spacing w:val="-1"/>
          <w:lang w:eastAsia="zh-CN"/>
        </w:rPr>
        <w:t>与综合</w:t>
      </w:r>
      <w:r>
        <w:rPr>
          <w:spacing w:val="-2"/>
          <w:lang w:eastAsia="zh-CN"/>
        </w:rPr>
        <w:t>考评排名</w:t>
      </w:r>
      <w:r>
        <w:rPr>
          <w:spacing w:val="-48"/>
          <w:lang w:eastAsia="zh-CN"/>
        </w:rPr>
        <w:t xml:space="preserve"> </w:t>
      </w:r>
      <w:r>
        <w:rPr>
          <w:spacing w:val="-2"/>
          <w:lang w:eastAsia="zh-CN"/>
        </w:rPr>
        <w:t>2/76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中的两个</w:t>
      </w:r>
      <w:r>
        <w:rPr>
          <w:spacing w:val="-41"/>
          <w:lang w:eastAsia="zh-CN"/>
        </w:rPr>
        <w:t xml:space="preserve"> </w:t>
      </w:r>
      <w:r>
        <w:rPr>
          <w:spacing w:val="-4"/>
          <w:lang w:eastAsia="zh-CN"/>
        </w:rPr>
        <w:t>76</w:t>
      </w:r>
      <w:r>
        <w:rPr>
          <w:spacing w:val="-50"/>
          <w:lang w:eastAsia="zh-CN"/>
        </w:rPr>
        <w:t xml:space="preserve"> </w:t>
      </w:r>
      <w:r>
        <w:rPr>
          <w:spacing w:val="-4"/>
          <w:lang w:eastAsia="zh-CN"/>
        </w:rPr>
        <w:t>要相同。</w:t>
      </w:r>
    </w:p>
    <w:p w:rsidR="00E33587" w:rsidRDefault="002606D6">
      <w:pPr>
        <w:pStyle w:val="a3"/>
        <w:spacing w:before="105" w:line="267" w:lineRule="auto"/>
        <w:ind w:left="1224" w:right="16" w:hanging="410"/>
        <w:rPr>
          <w:lang w:eastAsia="zh-CN"/>
        </w:rPr>
      </w:pPr>
      <w:r>
        <w:rPr>
          <w:rFonts w:ascii="Wingdings" w:eastAsia="Wingdings" w:hAnsi="Wingdings" w:cs="Wingdings"/>
          <w:spacing w:val="-5"/>
          <w:lang w:eastAsia="zh-CN"/>
        </w:rPr>
        <w:t></w:t>
      </w:r>
      <w:r>
        <w:rPr>
          <w:rFonts w:ascii="Wingdings" w:eastAsia="Wingdings" w:hAnsi="Wingdings" w:cs="Wingdings"/>
          <w:spacing w:val="-5"/>
          <w:lang w:eastAsia="zh-CN"/>
        </w:rPr>
        <w:t></w:t>
      </w:r>
      <w:r>
        <w:rPr>
          <w:spacing w:val="-5"/>
          <w:lang w:eastAsia="zh-CN"/>
        </w:rPr>
        <w:t>必修课与及格门数：</w:t>
      </w:r>
      <w:r>
        <w:rPr>
          <w:b/>
          <w:bCs/>
          <w:spacing w:val="-5"/>
          <w:lang w:eastAsia="zh-CN"/>
        </w:rPr>
        <w:t>同一学年同一专业，必修</w:t>
      </w:r>
      <w:r>
        <w:rPr>
          <w:b/>
          <w:bCs/>
          <w:spacing w:val="-6"/>
          <w:lang w:eastAsia="zh-CN"/>
        </w:rPr>
        <w:t>课门数与及格门数必须</w:t>
      </w:r>
      <w:r>
        <w:rPr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保持一致。</w:t>
      </w:r>
    </w:p>
    <w:p w:rsidR="00E33587" w:rsidRDefault="002606D6">
      <w:pPr>
        <w:spacing w:before="115" w:line="219" w:lineRule="auto"/>
        <w:ind w:left="464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4"/>
          <w:sz w:val="24"/>
          <w:szCs w:val="24"/>
          <w:lang w:eastAsia="zh-CN"/>
        </w:rPr>
        <w:t>（三）主要获奖情况</w:t>
      </w:r>
    </w:p>
    <w:p w:rsidR="00E33587" w:rsidRDefault="002606D6">
      <w:pPr>
        <w:pStyle w:val="a3"/>
        <w:spacing w:before="106" w:line="267" w:lineRule="auto"/>
        <w:ind w:left="1245" w:right="13" w:hanging="431"/>
        <w:rPr>
          <w:lang w:eastAsia="zh-CN"/>
        </w:rPr>
      </w:pPr>
      <w:r>
        <w:rPr>
          <w:rFonts w:ascii="Wingdings" w:eastAsia="Wingdings" w:hAnsi="Wingdings" w:cs="Wingdings"/>
          <w:spacing w:val="-8"/>
          <w:lang w:eastAsia="zh-CN"/>
        </w:rPr>
        <w:t></w:t>
      </w:r>
      <w:r>
        <w:rPr>
          <w:rFonts w:ascii="Wingdings" w:eastAsia="Wingdings" w:hAnsi="Wingdings" w:cs="Wingdings"/>
          <w:spacing w:val="62"/>
          <w:lang w:eastAsia="zh-CN"/>
        </w:rPr>
        <w:t></w:t>
      </w:r>
      <w:r>
        <w:rPr>
          <w:spacing w:val="-8"/>
          <w:lang w:eastAsia="zh-CN"/>
        </w:rPr>
        <w:t>日期：格式为</w:t>
      </w:r>
      <w:r>
        <w:rPr>
          <w:spacing w:val="-53"/>
          <w:lang w:eastAsia="zh-CN"/>
        </w:rPr>
        <w:t xml:space="preserve"> </w:t>
      </w:r>
      <w:r>
        <w:rPr>
          <w:spacing w:val="-8"/>
          <w:lang w:eastAsia="zh-CN"/>
        </w:rPr>
        <w:t>X</w:t>
      </w:r>
      <w:r>
        <w:rPr>
          <w:spacing w:val="-50"/>
          <w:lang w:eastAsia="zh-CN"/>
        </w:rPr>
        <w:t xml:space="preserve"> </w:t>
      </w:r>
      <w:r>
        <w:rPr>
          <w:spacing w:val="-8"/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spacing w:val="-8"/>
          <w:lang w:eastAsia="zh-CN"/>
        </w:rPr>
        <w:t>X</w:t>
      </w:r>
      <w:r>
        <w:rPr>
          <w:spacing w:val="-44"/>
          <w:lang w:eastAsia="zh-CN"/>
        </w:rPr>
        <w:t xml:space="preserve"> </w:t>
      </w:r>
      <w:r>
        <w:rPr>
          <w:spacing w:val="-8"/>
          <w:lang w:eastAsia="zh-CN"/>
        </w:rPr>
        <w:t>月，例如</w:t>
      </w:r>
      <w:r>
        <w:rPr>
          <w:spacing w:val="-48"/>
          <w:lang w:eastAsia="zh-CN"/>
        </w:rPr>
        <w:t xml:space="preserve"> </w:t>
      </w:r>
      <w:r>
        <w:rPr>
          <w:spacing w:val="-8"/>
          <w:shd w:val="clear" w:color="auto" w:fill="FFFF00"/>
          <w:lang w:eastAsia="zh-CN"/>
        </w:rPr>
        <w:t>2017</w:t>
      </w:r>
      <w:r>
        <w:rPr>
          <w:spacing w:val="-50"/>
          <w:shd w:val="clear" w:color="auto" w:fill="FFFF00"/>
          <w:lang w:eastAsia="zh-CN"/>
        </w:rPr>
        <w:t xml:space="preserve"> </w:t>
      </w:r>
      <w:r>
        <w:rPr>
          <w:spacing w:val="-8"/>
          <w:shd w:val="clear" w:color="auto" w:fill="FFFF00"/>
          <w:lang w:eastAsia="zh-CN"/>
        </w:rPr>
        <w:t>年</w:t>
      </w:r>
      <w:r>
        <w:rPr>
          <w:spacing w:val="-49"/>
          <w:shd w:val="clear" w:color="auto" w:fill="FFFF00"/>
          <w:lang w:eastAsia="zh-CN"/>
        </w:rPr>
        <w:t xml:space="preserve"> </w:t>
      </w:r>
      <w:r>
        <w:rPr>
          <w:spacing w:val="-8"/>
          <w:shd w:val="clear" w:color="auto" w:fill="FFFF00"/>
          <w:lang w:eastAsia="zh-CN"/>
        </w:rPr>
        <w:t>05</w:t>
      </w:r>
      <w:r>
        <w:rPr>
          <w:spacing w:val="-44"/>
          <w:shd w:val="clear" w:color="auto" w:fill="FFFF00"/>
          <w:lang w:eastAsia="zh-CN"/>
        </w:rPr>
        <w:t xml:space="preserve"> </w:t>
      </w:r>
      <w:r>
        <w:rPr>
          <w:spacing w:val="-8"/>
          <w:shd w:val="clear" w:color="auto" w:fill="FFFF00"/>
          <w:lang w:eastAsia="zh-CN"/>
        </w:rPr>
        <w:t>月</w:t>
      </w:r>
      <w:r>
        <w:rPr>
          <w:spacing w:val="-8"/>
          <w:lang w:eastAsia="zh-CN"/>
        </w:rPr>
        <w:t>。只填写到年和月，年为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四位数字，月为两位数字。</w:t>
      </w:r>
    </w:p>
    <w:p w:rsidR="00E33587" w:rsidRDefault="002606D6">
      <w:pPr>
        <w:pStyle w:val="a3"/>
        <w:spacing w:before="105" w:line="267" w:lineRule="auto"/>
        <w:ind w:left="1224" w:right="13" w:hanging="410"/>
        <w:rPr>
          <w:lang w:eastAsia="zh-CN"/>
        </w:rPr>
      </w:pPr>
      <w:r>
        <w:rPr>
          <w:rFonts w:ascii="Wingdings" w:eastAsia="Wingdings" w:hAnsi="Wingdings" w:cs="Wingdings"/>
          <w:spacing w:val="-6"/>
          <w:lang w:eastAsia="zh-CN"/>
        </w:rPr>
        <w:t></w:t>
      </w:r>
      <w:r>
        <w:rPr>
          <w:rFonts w:ascii="Wingdings" w:eastAsia="Wingdings" w:hAnsi="Wingdings" w:cs="Wingdings"/>
          <w:spacing w:val="-6"/>
          <w:lang w:eastAsia="zh-CN"/>
        </w:rPr>
        <w:t></w:t>
      </w:r>
      <w:r>
        <w:rPr>
          <w:spacing w:val="-6"/>
          <w:lang w:eastAsia="zh-CN"/>
        </w:rPr>
        <w:t>奖项时间顺序：从上到下，按时间先后顺序填写，例如第一行为</w:t>
      </w:r>
      <w:r>
        <w:rPr>
          <w:spacing w:val="-30"/>
          <w:lang w:eastAsia="zh-CN"/>
        </w:rPr>
        <w:t xml:space="preserve"> </w:t>
      </w:r>
      <w:r>
        <w:rPr>
          <w:spacing w:val="-6"/>
          <w:lang w:eastAsia="zh-CN"/>
        </w:rPr>
        <w:t>2016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年所获奖项，第二行为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2017</w:t>
      </w:r>
      <w:r>
        <w:rPr>
          <w:spacing w:val="-50"/>
          <w:lang w:eastAsia="zh-CN"/>
        </w:rPr>
        <w:t xml:space="preserve"> </w:t>
      </w:r>
      <w:r>
        <w:rPr>
          <w:spacing w:val="-2"/>
          <w:lang w:eastAsia="zh-CN"/>
        </w:rPr>
        <w:t>年所获奖项。</w:t>
      </w:r>
    </w:p>
    <w:p w:rsidR="00E33587" w:rsidRDefault="002606D6">
      <w:pPr>
        <w:pStyle w:val="a3"/>
        <w:spacing w:before="104" w:line="288" w:lineRule="auto"/>
        <w:ind w:left="1222" w:right="13" w:hanging="408"/>
        <w:rPr>
          <w:lang w:eastAsia="zh-CN"/>
        </w:rPr>
      </w:pPr>
      <w:r>
        <w:rPr>
          <w:rFonts w:ascii="Wingdings" w:eastAsia="Wingdings" w:hAnsi="Wingdings" w:cs="Wingdings"/>
          <w:spacing w:val="-4"/>
          <w:lang w:eastAsia="zh-CN"/>
        </w:rPr>
        <w:t></w:t>
      </w:r>
      <w:r>
        <w:rPr>
          <w:rFonts w:ascii="Wingdings" w:eastAsia="Wingdings" w:hAnsi="Wingdings" w:cs="Wingdings"/>
          <w:spacing w:val="-4"/>
          <w:lang w:eastAsia="zh-CN"/>
        </w:rPr>
        <w:t></w:t>
      </w:r>
      <w:r>
        <w:rPr>
          <w:spacing w:val="-4"/>
          <w:lang w:eastAsia="zh-CN"/>
        </w:rPr>
        <w:t>奖项名称、颁奖单位：请参照获奖证书填写奖项名称和颁奖单位的全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程，不得使用简称或缩写，仅选择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4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个主要获奖奖项填写，不得增加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表格行数。</w:t>
      </w:r>
      <w:r>
        <w:rPr>
          <w:b/>
          <w:bCs/>
          <w:spacing w:val="-6"/>
          <w:lang w:eastAsia="zh-CN"/>
        </w:rPr>
        <w:t>具体奖项务必按照下表《本科生国家奖学金申请表获奖情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况填写范例》填写。</w:t>
      </w:r>
    </w:p>
    <w:p w:rsidR="00E33587" w:rsidRDefault="00E33587">
      <w:pPr>
        <w:spacing w:line="288" w:lineRule="auto"/>
        <w:rPr>
          <w:lang w:eastAsia="zh-CN"/>
        </w:rPr>
        <w:sectPr w:rsidR="00E33587">
          <w:pgSz w:w="11906" w:h="16839"/>
          <w:pgMar w:top="1431" w:right="1785" w:bottom="0" w:left="1785" w:header="0" w:footer="0" w:gutter="0"/>
          <w:cols w:space="720"/>
        </w:sectPr>
      </w:pPr>
    </w:p>
    <w:p w:rsidR="00E33587" w:rsidRDefault="00E33587">
      <w:pPr>
        <w:spacing w:before="33"/>
        <w:rPr>
          <w:lang w:eastAsia="zh-CN"/>
        </w:rPr>
      </w:pPr>
    </w:p>
    <w:p w:rsidR="00E33587" w:rsidRDefault="00E33587">
      <w:pPr>
        <w:spacing w:before="33"/>
        <w:rPr>
          <w:lang w:eastAsia="zh-CN"/>
        </w:rPr>
      </w:pPr>
    </w:p>
    <w:p w:rsidR="00E33587" w:rsidRDefault="00E33587">
      <w:pPr>
        <w:spacing w:before="33"/>
        <w:rPr>
          <w:lang w:eastAsia="zh-CN"/>
        </w:rPr>
      </w:pPr>
    </w:p>
    <w:p w:rsidR="00E33587" w:rsidRDefault="00E33587">
      <w:pPr>
        <w:spacing w:before="32"/>
        <w:rPr>
          <w:lang w:eastAsia="zh-CN"/>
        </w:rPr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320"/>
        <w:gridCol w:w="1379"/>
        <w:gridCol w:w="4458"/>
        <w:gridCol w:w="5690"/>
      </w:tblGrid>
      <w:tr w:rsidR="00E33587">
        <w:trPr>
          <w:trHeight w:val="633"/>
        </w:trPr>
        <w:tc>
          <w:tcPr>
            <w:tcW w:w="13891" w:type="dxa"/>
            <w:gridSpan w:val="5"/>
          </w:tcPr>
          <w:p w:rsidR="00E33587" w:rsidRDefault="002606D6">
            <w:pPr>
              <w:pStyle w:val="TableText"/>
              <w:spacing w:before="159" w:line="224" w:lineRule="auto"/>
              <w:ind w:left="3903"/>
              <w:rPr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7"/>
                <w:sz w:val="31"/>
                <w:szCs w:val="31"/>
                <w:lang w:eastAsia="zh-CN"/>
              </w:rPr>
              <w:t>本科生国家奖学金申请表获奖情况填写范例</w:t>
            </w:r>
          </w:p>
        </w:tc>
      </w:tr>
      <w:tr w:rsidR="00E33587">
        <w:trPr>
          <w:trHeight w:val="316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7" w:lineRule="auto"/>
              <w:ind w:left="3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320" w:type="dxa"/>
          </w:tcPr>
          <w:p w:rsidR="00E33587" w:rsidRDefault="002606D6">
            <w:pPr>
              <w:pStyle w:val="TableText"/>
              <w:spacing w:before="47" w:line="217" w:lineRule="auto"/>
              <w:ind w:left="4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类型</w:t>
            </w:r>
          </w:p>
        </w:tc>
        <w:tc>
          <w:tcPr>
            <w:tcW w:w="1379" w:type="dxa"/>
          </w:tcPr>
          <w:p w:rsidR="00E33587" w:rsidRDefault="002606D6">
            <w:pPr>
              <w:pStyle w:val="TableText"/>
              <w:spacing w:before="47" w:line="217" w:lineRule="auto"/>
              <w:ind w:left="512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日期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7" w:lineRule="auto"/>
              <w:ind w:left="17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奖项名称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7" w:lineRule="auto"/>
              <w:ind w:left="24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颁奖单位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467" w:lineRule="auto"/>
              <w:rPr>
                <w:lang w:eastAsia="zh-CN"/>
              </w:rPr>
            </w:pPr>
          </w:p>
          <w:p w:rsidR="00E33587" w:rsidRDefault="002606D6">
            <w:pPr>
              <w:pStyle w:val="TableText"/>
              <w:spacing w:before="71" w:line="222" w:lineRule="auto"/>
              <w:ind w:left="12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思想政治工</w:t>
            </w:r>
          </w:p>
          <w:p w:rsidR="00E33587" w:rsidRDefault="002606D6">
            <w:pPr>
              <w:pStyle w:val="TableText"/>
              <w:spacing w:before="48" w:line="220" w:lineRule="auto"/>
              <w:ind w:left="11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作优秀个人</w:t>
            </w:r>
          </w:p>
          <w:p w:rsidR="00E33587" w:rsidRDefault="002606D6">
            <w:pPr>
              <w:pStyle w:val="TableText"/>
              <w:spacing w:before="49" w:line="223" w:lineRule="auto"/>
              <w:ind w:left="12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（一二九）</w:t>
            </w:r>
          </w:p>
        </w:tc>
        <w:tc>
          <w:tcPr>
            <w:tcW w:w="1379" w:type="dxa"/>
          </w:tcPr>
          <w:p w:rsidR="00E33587" w:rsidRDefault="002606D6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16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校优秀学生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1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校优秀学生标兵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6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7" w:lineRule="auto"/>
              <w:ind w:left="4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7" w:lineRule="auto"/>
              <w:ind w:left="1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校优秀学生干部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7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1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校优秀学生干部标兵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6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5" w:lineRule="auto"/>
              <w:ind w:left="4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5" w:lineRule="auto"/>
              <w:ind w:left="16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十佳大学生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5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15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十佳学生干部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72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中共哈尔滨工业大学委员会/哈尔滨工业大学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312" w:lineRule="auto"/>
            </w:pPr>
          </w:p>
          <w:p w:rsidR="00E33587" w:rsidRDefault="00E33587">
            <w:pPr>
              <w:spacing w:line="313" w:lineRule="auto"/>
            </w:pPr>
          </w:p>
          <w:p w:rsidR="00E33587" w:rsidRDefault="002606D6">
            <w:pPr>
              <w:pStyle w:val="TableText"/>
              <w:spacing w:before="71" w:line="220" w:lineRule="auto"/>
              <w:ind w:left="2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先进个人</w:t>
            </w:r>
          </w:p>
          <w:p w:rsidR="00E33587" w:rsidRDefault="002606D6">
            <w:pPr>
              <w:pStyle w:val="TableText"/>
              <w:spacing w:before="49" w:line="223" w:lineRule="auto"/>
              <w:ind w:left="2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（五四）</w:t>
            </w:r>
          </w:p>
        </w:tc>
        <w:tc>
          <w:tcPr>
            <w:tcW w:w="1379" w:type="dxa"/>
          </w:tcPr>
          <w:p w:rsidR="00E33587" w:rsidRDefault="002606D6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16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校优秀团员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1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校优秀团员标兵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6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8" w:line="216" w:lineRule="auto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8" w:line="216" w:lineRule="auto"/>
              <w:ind w:left="15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校优秀团干部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8" w:line="216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4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7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4" w:lineRule="auto"/>
              <w:ind w:left="13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校优秀团干部标兵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4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4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6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4" w:lineRule="auto"/>
              <w:ind w:left="1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十佳青年志愿者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4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6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46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抗疫志愿服务奖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13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260" w:lineRule="auto"/>
            </w:pPr>
          </w:p>
          <w:p w:rsidR="00E33587" w:rsidRDefault="00E33587">
            <w:pPr>
              <w:spacing w:line="260" w:lineRule="auto"/>
            </w:pPr>
          </w:p>
          <w:p w:rsidR="00E33587" w:rsidRDefault="00E33587">
            <w:pPr>
              <w:spacing w:line="261" w:lineRule="auto"/>
            </w:pPr>
          </w:p>
          <w:p w:rsidR="00E33587" w:rsidRDefault="002606D6">
            <w:pPr>
              <w:pStyle w:val="TableText"/>
              <w:spacing w:before="71" w:line="220" w:lineRule="auto"/>
              <w:ind w:left="33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教学节</w:t>
            </w:r>
          </w:p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5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十佳学习之星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14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十佳学习之星提名奖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15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1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十佳学业帮辅志愿者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4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16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7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4" w:lineRule="auto"/>
              <w:ind w:left="915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十佳学业帮辅志愿者提名奖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4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4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17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6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4" w:lineRule="auto"/>
              <w:ind w:left="15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最美笔记达人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4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18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6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7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最美笔记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35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19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298" w:lineRule="auto"/>
            </w:pPr>
          </w:p>
          <w:p w:rsidR="00E33587" w:rsidRDefault="002606D6">
            <w:pPr>
              <w:pStyle w:val="TableText"/>
              <w:spacing w:before="72" w:line="221" w:lineRule="auto"/>
              <w:ind w:left="33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奖学金</w:t>
            </w:r>
          </w:p>
        </w:tc>
        <w:tc>
          <w:tcPr>
            <w:tcW w:w="1379" w:type="dxa"/>
          </w:tcPr>
          <w:p w:rsidR="00E33587" w:rsidRDefault="002606D6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70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国家奖学金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177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中华人民共和国教育部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5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5" w:lineRule="auto"/>
              <w:ind w:left="14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国家励志奖学金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5" w:lineRule="auto"/>
              <w:ind w:left="177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中华人民共和国教育部</w:t>
            </w:r>
          </w:p>
        </w:tc>
      </w:tr>
      <w:tr w:rsidR="00E33587">
        <w:trPr>
          <w:trHeight w:val="319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0" w:line="217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7" w:lineRule="auto"/>
              <w:ind w:left="64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一等/二等/三等/单项人民奖学金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7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</w:tbl>
    <w:p w:rsidR="00E33587" w:rsidRDefault="00E33587"/>
    <w:p w:rsidR="00E33587" w:rsidRDefault="00E33587">
      <w:pPr>
        <w:sectPr w:rsidR="00E33587">
          <w:pgSz w:w="16839" w:h="11906"/>
          <w:pgMar w:top="1012" w:right="1614" w:bottom="0" w:left="1327" w:header="0" w:footer="0" w:gutter="0"/>
          <w:cols w:space="720"/>
        </w:sectPr>
      </w:pPr>
    </w:p>
    <w:p w:rsidR="00E33587" w:rsidRDefault="00E33587">
      <w:pPr>
        <w:spacing w:before="20"/>
      </w:pPr>
    </w:p>
    <w:p w:rsidR="00E33587" w:rsidRDefault="00E33587">
      <w:pPr>
        <w:spacing w:before="20"/>
      </w:pPr>
    </w:p>
    <w:p w:rsidR="00E33587" w:rsidRDefault="00E33587">
      <w:pPr>
        <w:spacing w:before="20"/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320"/>
        <w:gridCol w:w="1379"/>
        <w:gridCol w:w="4458"/>
        <w:gridCol w:w="5690"/>
      </w:tblGrid>
      <w:tr w:rsidR="00E33587">
        <w:trPr>
          <w:trHeight w:val="321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8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6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8" w:lineRule="auto"/>
              <w:ind w:left="64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一等/二等/三等/单项人民奖学金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8" w:lineRule="auto"/>
              <w:ind w:left="20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哈尔滨工业大学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1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苏州工业园区奖学金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2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苏州工业园区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1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14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解放领航奖学金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2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一汽解放集团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6" w:line="219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25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1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6" w:line="219" w:lineRule="auto"/>
              <w:ind w:left="15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深交所奖学金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6" w:line="219" w:lineRule="auto"/>
              <w:ind w:left="20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深圳证劵交易所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6" w:line="219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1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6" w:line="219" w:lineRule="auto"/>
              <w:ind w:left="15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王燕青奖学金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6" w:line="219" w:lineRule="auto"/>
              <w:ind w:left="1313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无锡先导智能装备股份有限公司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8" w:line="217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3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8" w:line="217" w:lineRule="auto"/>
              <w:ind w:left="16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华为奖学金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8" w:line="217" w:lineRule="auto"/>
              <w:ind w:left="19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华为技术有限公司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16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光华奖学金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20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光华教育基金会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450" w:lineRule="auto"/>
            </w:pPr>
          </w:p>
          <w:p w:rsidR="00E33587" w:rsidRDefault="002606D6">
            <w:pPr>
              <w:pStyle w:val="TableText"/>
              <w:spacing w:before="72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校内项目</w:t>
            </w:r>
          </w:p>
        </w:tc>
        <w:tc>
          <w:tcPr>
            <w:tcW w:w="1379" w:type="dxa"/>
          </w:tcPr>
          <w:p w:rsidR="00E33587" w:rsidRDefault="00305532">
            <w:pPr>
              <w:pStyle w:val="TableText"/>
              <w:spacing w:before="5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86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大一年度项目计划一/二等奖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1651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哈尔滨工业大学本科生院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7" w:line="218" w:lineRule="auto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1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8" w:lineRule="auto"/>
              <w:ind w:left="31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大学生创新创业训练计划项目一/二等奖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8" w:lineRule="auto"/>
              <w:ind w:left="1651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哈尔滨工业大学本科生院</w:t>
            </w:r>
          </w:p>
        </w:tc>
      </w:tr>
      <w:tr w:rsidR="00E33587">
        <w:trPr>
          <w:trHeight w:val="628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2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31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2606D6">
            <w:pPr>
              <w:pStyle w:val="TableText"/>
              <w:spacing w:before="207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</w:t>
            </w:r>
            <w:r w:rsidR="00305532">
              <w:rPr>
                <w:spacing w:val="-1"/>
              </w:rPr>
              <w:t>XX</w:t>
            </w:r>
            <w:r>
              <w:rPr>
                <w:spacing w:val="-1"/>
              </w:rPr>
              <w:t>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6" w:line="219" w:lineRule="auto"/>
              <w:ind w:left="112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第</w:t>
            </w:r>
            <w:r>
              <w:rPr>
                <w:spacing w:val="-3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X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届“祖光杯</w:t>
            </w:r>
            <w:r>
              <w:rPr>
                <w:spacing w:val="-8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”创意创新创业大赛金奖/银</w:t>
            </w:r>
          </w:p>
          <w:p w:rsidR="00E33587" w:rsidRDefault="002606D6">
            <w:pPr>
              <w:pStyle w:val="TableText"/>
              <w:spacing w:before="50" w:line="218" w:lineRule="auto"/>
              <w:ind w:left="1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奖/铜奖/优秀奖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202" w:line="219" w:lineRule="auto"/>
              <w:ind w:left="1418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共青团哈尔滨工业大学委员会</w:t>
            </w:r>
          </w:p>
        </w:tc>
      </w:tr>
      <w:tr w:rsidR="00E33587">
        <w:trPr>
          <w:trHeight w:val="628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3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32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E33587">
            <w:pPr>
              <w:spacing w:line="254" w:lineRule="auto"/>
            </w:pPr>
          </w:p>
          <w:p w:rsidR="00E33587" w:rsidRDefault="002606D6">
            <w:pPr>
              <w:pStyle w:val="TableText"/>
              <w:spacing w:before="71" w:line="219" w:lineRule="auto"/>
              <w:ind w:left="2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学科竞赛</w:t>
            </w:r>
          </w:p>
        </w:tc>
        <w:tc>
          <w:tcPr>
            <w:tcW w:w="1379" w:type="dxa"/>
          </w:tcPr>
          <w:p w:rsidR="00E33587" w:rsidRDefault="00305532">
            <w:pPr>
              <w:pStyle w:val="TableText"/>
              <w:spacing w:before="208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7" w:line="219" w:lineRule="auto"/>
              <w:ind w:left="112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全国大学生物联网设计竞赛（华为杯）全国</w:t>
            </w:r>
            <w:r>
              <w:rPr>
                <w:spacing w:val="-3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X</w:t>
            </w:r>
          </w:p>
          <w:p w:rsidR="00E33587" w:rsidRDefault="002606D6">
            <w:pPr>
              <w:pStyle w:val="TableText"/>
              <w:spacing w:before="50" w:line="217" w:lineRule="auto"/>
              <w:ind w:left="20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7" w:line="219" w:lineRule="auto"/>
              <w:ind w:left="15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全国高等学校计算机教育研究会/全国大学生物联网设计</w:t>
            </w:r>
          </w:p>
          <w:p w:rsidR="00E33587" w:rsidRDefault="002606D6">
            <w:pPr>
              <w:pStyle w:val="TableText"/>
              <w:spacing w:before="50" w:line="217" w:lineRule="auto"/>
              <w:ind w:left="2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竞赛组委会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33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606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中国大学生计算机设计大赛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X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1000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中国大学生计算机设计大赛组织委员会</w:t>
            </w:r>
          </w:p>
        </w:tc>
      </w:tr>
      <w:tr w:rsidR="00E33587">
        <w:trPr>
          <w:trHeight w:val="628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5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34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210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205" w:line="220" w:lineRule="auto"/>
              <w:ind w:left="146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全国大学生数学建模竞赛黑龙江赛区</w:t>
            </w:r>
            <w:r>
              <w:rPr>
                <w:spacing w:val="-3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X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0" w:line="219" w:lineRule="auto"/>
              <w:ind w:left="175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中国工业与应用数学学会/全国大学生数学建</w:t>
            </w:r>
            <w:r>
              <w:rPr>
                <w:spacing w:val="-2"/>
                <w:sz w:val="22"/>
                <w:szCs w:val="22"/>
                <w:lang w:eastAsia="zh-CN"/>
              </w:rPr>
              <w:t>模竞赛黑龙</w:t>
            </w:r>
          </w:p>
          <w:p w:rsidR="00E33587" w:rsidRDefault="002606D6">
            <w:pPr>
              <w:pStyle w:val="TableText"/>
              <w:spacing w:before="50" w:line="215" w:lineRule="auto"/>
              <w:ind w:left="2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江赛区组委会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5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914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全国大学生数学竞赛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X</w:t>
            </w:r>
            <w:r>
              <w:rPr>
                <w:spacing w:val="-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1550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中国数学会普及工作委员会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9" w:line="216" w:lineRule="auto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9" w:line="216" w:lineRule="auto"/>
              <w:ind w:left="585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全国周培源大学生力学竞赛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X</w:t>
            </w:r>
            <w:r>
              <w:rPr>
                <w:spacing w:val="-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6" w:lineRule="auto"/>
              <w:ind w:left="1495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中国力学学会/周培源基金会</w:t>
            </w:r>
          </w:p>
        </w:tc>
      </w:tr>
      <w:tr w:rsidR="00E33587">
        <w:trPr>
          <w:trHeight w:val="628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5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210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205" w:line="220" w:lineRule="auto"/>
              <w:ind w:left="695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全国大学生英语竞赛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C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类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X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9" w:line="219" w:lineRule="auto"/>
              <w:ind w:left="23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国际英语外语教师协会/中国英语外语教师协</w:t>
            </w:r>
            <w:r>
              <w:rPr>
                <w:spacing w:val="-2"/>
                <w:sz w:val="22"/>
                <w:szCs w:val="22"/>
                <w:lang w:eastAsia="zh-CN"/>
              </w:rPr>
              <w:t>会/高等学</w:t>
            </w:r>
          </w:p>
          <w:p w:rsidR="00E33587" w:rsidRDefault="002606D6">
            <w:pPr>
              <w:pStyle w:val="TableText"/>
              <w:spacing w:before="50" w:line="215" w:lineRule="auto"/>
              <w:ind w:left="175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校大学外语教学研究会</w:t>
            </w:r>
          </w:p>
        </w:tc>
      </w:tr>
      <w:tr w:rsidR="00E33587">
        <w:trPr>
          <w:trHeight w:val="629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6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211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0" w:line="219" w:lineRule="auto"/>
              <w:ind w:left="146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全国大学生“恩智浦</w:t>
            </w:r>
            <w:r>
              <w:rPr>
                <w:spacing w:val="-8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2"/>
                <w:sz w:val="22"/>
                <w:szCs w:val="22"/>
                <w:lang w:eastAsia="zh-CN"/>
              </w:rPr>
              <w:t>”杯智能车竞赛全国总</w:t>
            </w:r>
          </w:p>
          <w:p w:rsidR="00E33587" w:rsidRDefault="002606D6">
            <w:pPr>
              <w:pStyle w:val="TableText"/>
              <w:spacing w:before="50" w:line="216" w:lineRule="auto"/>
              <w:ind w:left="136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决赛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X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轮组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X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206" w:line="219" w:lineRule="auto"/>
              <w:ind w:left="65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教育部高等学校自动化类专业教学指导委员会</w:t>
            </w:r>
          </w:p>
        </w:tc>
      </w:tr>
      <w:tr w:rsidR="00E33587">
        <w:trPr>
          <w:trHeight w:val="317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51" w:line="214" w:lineRule="auto"/>
              <w:ind w:left="42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7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1" w:line="214" w:lineRule="auto"/>
              <w:ind w:left="242"/>
              <w:rPr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iCAN</w:t>
            </w:r>
            <w:r>
              <w:rPr>
                <w:spacing w:val="-1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国际创新创业大赛中国总决赛</w:t>
            </w:r>
            <w:r>
              <w:rPr>
                <w:spacing w:val="-49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X</w:t>
            </w:r>
            <w:r>
              <w:rPr>
                <w:spacing w:val="-4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51" w:line="214" w:lineRule="auto"/>
              <w:ind w:left="1186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iCAN</w:t>
            </w:r>
            <w:r>
              <w:rPr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国际创新创业大赛中国组委会</w:t>
            </w:r>
          </w:p>
        </w:tc>
      </w:tr>
      <w:tr w:rsidR="00E33587">
        <w:trPr>
          <w:trHeight w:val="631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7"/>
              <w:ind w:left="4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21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2" w:line="219" w:lineRule="auto"/>
              <w:ind w:left="17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全国大学生电子设计竞赛（本科组）全国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X</w:t>
            </w:r>
          </w:p>
          <w:p w:rsidR="00E33587" w:rsidRDefault="002606D6">
            <w:pPr>
              <w:pStyle w:val="TableText"/>
              <w:spacing w:before="50" w:line="216" w:lineRule="auto"/>
              <w:ind w:left="20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208" w:line="219" w:lineRule="auto"/>
              <w:ind w:left="1090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全国大学生电子设计竞赛组织委员会</w:t>
            </w:r>
          </w:p>
        </w:tc>
      </w:tr>
    </w:tbl>
    <w:p w:rsidR="00E33587" w:rsidRDefault="00E33587">
      <w:pPr>
        <w:rPr>
          <w:lang w:eastAsia="zh-CN"/>
        </w:rPr>
      </w:pPr>
    </w:p>
    <w:p w:rsidR="00E33587" w:rsidRDefault="00E33587">
      <w:pPr>
        <w:rPr>
          <w:lang w:eastAsia="zh-CN"/>
        </w:rPr>
        <w:sectPr w:rsidR="00E33587">
          <w:pgSz w:w="16839" w:h="11906"/>
          <w:pgMar w:top="1012" w:right="1614" w:bottom="0" w:left="1327" w:header="0" w:footer="0" w:gutter="0"/>
          <w:cols w:space="720"/>
        </w:sectPr>
      </w:pPr>
    </w:p>
    <w:p w:rsidR="00E33587" w:rsidRDefault="00E33587">
      <w:pPr>
        <w:spacing w:before="20"/>
        <w:rPr>
          <w:lang w:eastAsia="zh-CN"/>
        </w:rPr>
      </w:pPr>
    </w:p>
    <w:p w:rsidR="00E33587" w:rsidRDefault="00E33587">
      <w:pPr>
        <w:spacing w:before="20"/>
        <w:rPr>
          <w:lang w:eastAsia="zh-CN"/>
        </w:rPr>
      </w:pPr>
    </w:p>
    <w:p w:rsidR="00E33587" w:rsidRDefault="00E33587">
      <w:pPr>
        <w:spacing w:before="20"/>
        <w:rPr>
          <w:lang w:eastAsia="zh-CN"/>
        </w:rPr>
      </w:pPr>
    </w:p>
    <w:tbl>
      <w:tblPr>
        <w:tblStyle w:val="TableNormal"/>
        <w:tblW w:w="1389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320"/>
        <w:gridCol w:w="1379"/>
        <w:gridCol w:w="4458"/>
        <w:gridCol w:w="5690"/>
      </w:tblGrid>
      <w:tr w:rsidR="00E33587">
        <w:trPr>
          <w:trHeight w:val="631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207" w:line="242" w:lineRule="auto"/>
              <w:ind w:left="4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212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52" w:line="219" w:lineRule="auto"/>
              <w:ind w:left="17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全国大学生节能减排社会实践与科技竞赛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X</w:t>
            </w:r>
          </w:p>
          <w:p w:rsidR="00E33587" w:rsidRDefault="002606D6">
            <w:pPr>
              <w:pStyle w:val="TableText"/>
              <w:spacing w:before="50" w:line="216" w:lineRule="auto"/>
              <w:ind w:left="201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208" w:line="219" w:lineRule="auto"/>
              <w:ind w:left="541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全国大学生节能减排社会实践与科技竞赛委员会</w:t>
            </w:r>
          </w:p>
        </w:tc>
      </w:tr>
      <w:tr w:rsidR="00E33587">
        <w:trPr>
          <w:trHeight w:val="316"/>
        </w:trPr>
        <w:tc>
          <w:tcPr>
            <w:tcW w:w="1044" w:type="dxa"/>
          </w:tcPr>
          <w:p w:rsidR="00E33587" w:rsidRDefault="002606D6">
            <w:pPr>
              <w:pStyle w:val="TableText"/>
              <w:spacing w:before="48" w:line="216" w:lineRule="auto"/>
              <w:ind w:left="4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33587" w:rsidRDefault="00E33587"/>
        </w:tc>
        <w:tc>
          <w:tcPr>
            <w:tcW w:w="1379" w:type="dxa"/>
          </w:tcPr>
          <w:p w:rsidR="00E33587" w:rsidRDefault="00305532">
            <w:pPr>
              <w:pStyle w:val="TableText"/>
              <w:spacing w:before="54" w:line="228" w:lineRule="auto"/>
              <w:ind w:left="113"/>
            </w:pPr>
            <w:r>
              <w:rPr>
                <w:spacing w:val="-1"/>
              </w:rPr>
              <w:t>20XX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年XX月</w:t>
            </w:r>
          </w:p>
        </w:tc>
        <w:tc>
          <w:tcPr>
            <w:tcW w:w="4458" w:type="dxa"/>
          </w:tcPr>
          <w:p w:rsidR="00E33587" w:rsidRDefault="002606D6">
            <w:pPr>
              <w:pStyle w:val="TableText"/>
              <w:spacing w:before="48" w:line="216" w:lineRule="auto"/>
              <w:ind w:left="716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中国大学生物理学术竞赛</w:t>
            </w:r>
            <w:r>
              <w:rPr>
                <w:spacing w:val="-5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X</w:t>
            </w:r>
            <w:r>
              <w:rPr>
                <w:spacing w:val="-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等奖</w:t>
            </w:r>
          </w:p>
        </w:tc>
        <w:tc>
          <w:tcPr>
            <w:tcW w:w="5690" w:type="dxa"/>
          </w:tcPr>
          <w:p w:rsidR="00E33587" w:rsidRDefault="002606D6">
            <w:pPr>
              <w:pStyle w:val="TableText"/>
              <w:spacing w:before="48" w:line="216" w:lineRule="auto"/>
              <w:ind w:left="1332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中国大学生物理学术竞赛组委会</w:t>
            </w:r>
          </w:p>
        </w:tc>
      </w:tr>
      <w:tr w:rsidR="00E33587">
        <w:trPr>
          <w:trHeight w:val="632"/>
        </w:trPr>
        <w:tc>
          <w:tcPr>
            <w:tcW w:w="13891" w:type="dxa"/>
            <w:gridSpan w:val="5"/>
          </w:tcPr>
          <w:p w:rsidR="00E33587" w:rsidRDefault="002606D6">
            <w:pPr>
              <w:pStyle w:val="TableText"/>
              <w:spacing w:before="50" w:line="219" w:lineRule="auto"/>
              <w:ind w:left="116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注：1、各类奖学金以评比通知及证书为准，具体格式参照范例</w:t>
            </w:r>
          </w:p>
          <w:p w:rsidR="00E33587" w:rsidRDefault="002606D6">
            <w:pPr>
              <w:pStyle w:val="TableText"/>
              <w:spacing w:before="50" w:line="218" w:lineRule="auto"/>
              <w:ind w:left="558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2、学科竞赛具体日期、赛区、轮次等以获奖证书</w:t>
            </w:r>
            <w:r>
              <w:rPr>
                <w:spacing w:val="-1"/>
                <w:sz w:val="22"/>
                <w:szCs w:val="22"/>
                <w:lang w:eastAsia="zh-CN"/>
              </w:rPr>
              <w:t>为准，具体格式参照范例</w:t>
            </w:r>
          </w:p>
        </w:tc>
      </w:tr>
    </w:tbl>
    <w:p w:rsidR="00E33587" w:rsidRDefault="00E33587">
      <w:pPr>
        <w:spacing w:line="289" w:lineRule="auto"/>
        <w:rPr>
          <w:lang w:eastAsia="zh-CN"/>
        </w:rPr>
      </w:pPr>
    </w:p>
    <w:p w:rsidR="00E33587" w:rsidRDefault="00E33587">
      <w:pPr>
        <w:spacing w:line="290" w:lineRule="auto"/>
        <w:rPr>
          <w:lang w:eastAsia="zh-CN"/>
        </w:rPr>
      </w:pPr>
    </w:p>
    <w:p w:rsidR="00E33587" w:rsidRDefault="002606D6">
      <w:pPr>
        <w:tabs>
          <w:tab w:val="left" w:pos="257"/>
        </w:tabs>
        <w:spacing w:before="78" w:line="225" w:lineRule="auto"/>
        <w:ind w:left="112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z w:val="24"/>
          <w:szCs w:val="24"/>
          <w:shd w:val="clear" w:color="auto" w:fill="FFFF00"/>
          <w:lang w:eastAsia="zh-CN"/>
        </w:rPr>
        <w:tab/>
      </w:r>
      <w:r>
        <w:rPr>
          <w:rFonts w:ascii="KaiTi" w:eastAsia="KaiTi" w:hAnsi="KaiTi" w:cs="KaiTi"/>
          <w:spacing w:val="-19"/>
          <w:sz w:val="24"/>
          <w:szCs w:val="24"/>
          <w:shd w:val="clear" w:color="auto" w:fill="FFFF00"/>
          <w:lang w:eastAsia="zh-CN"/>
        </w:rPr>
        <w:t>（下页仍有内容）</w:t>
      </w:r>
    </w:p>
    <w:p w:rsidR="00E33587" w:rsidRDefault="00E33587">
      <w:pPr>
        <w:spacing w:line="225" w:lineRule="auto"/>
        <w:rPr>
          <w:rFonts w:ascii="KaiTi" w:eastAsia="KaiTi" w:hAnsi="KaiTi" w:cs="KaiTi"/>
          <w:sz w:val="24"/>
          <w:szCs w:val="24"/>
          <w:lang w:eastAsia="zh-CN"/>
        </w:rPr>
        <w:sectPr w:rsidR="00E33587">
          <w:pgSz w:w="16839" w:h="11906"/>
          <w:pgMar w:top="1012" w:right="1614" w:bottom="0" w:left="1327" w:header="0" w:footer="0" w:gutter="0"/>
          <w:cols w:space="720"/>
        </w:sectPr>
      </w:pPr>
    </w:p>
    <w:p w:rsidR="00E33587" w:rsidRDefault="002606D6">
      <w:pPr>
        <w:spacing w:before="123" w:line="227" w:lineRule="auto"/>
        <w:ind w:left="52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lastRenderedPageBreak/>
        <w:t>（四）申请理由</w:t>
      </w:r>
    </w:p>
    <w:p w:rsidR="00E33587" w:rsidRDefault="002606D6">
      <w:pPr>
        <w:pStyle w:val="a3"/>
        <w:spacing w:before="172" w:line="360" w:lineRule="auto"/>
        <w:ind w:left="20" w:right="173" w:firstLine="510"/>
        <w:jc w:val="both"/>
        <w:rPr>
          <w:lang w:eastAsia="zh-CN"/>
        </w:rPr>
      </w:pPr>
      <w:r>
        <w:rPr>
          <w:spacing w:val="-6"/>
          <w:lang w:eastAsia="zh-CN"/>
        </w:rPr>
        <w:t>由申请人填写，</w:t>
      </w:r>
      <w:r>
        <w:rPr>
          <w:b/>
          <w:bCs/>
          <w:spacing w:val="-6"/>
          <w:lang w:eastAsia="zh-CN"/>
        </w:rPr>
        <w:t>以“本人</w:t>
      </w:r>
      <w:r>
        <w:rPr>
          <w:spacing w:val="-76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”字样起头，</w:t>
      </w:r>
      <w:r>
        <w:rPr>
          <w:spacing w:val="-6"/>
          <w:lang w:eastAsia="zh-CN"/>
        </w:rPr>
        <w:t>必须能够反映申请人在学习成绩、社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会实践、创新能力、综合素质等方面特别突出。建议按</w:t>
      </w:r>
      <w:r>
        <w:rPr>
          <w:spacing w:val="-4"/>
          <w:lang w:eastAsia="zh-CN"/>
        </w:rPr>
        <w:t>以上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4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个内容，分段说明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申请人在这4个方面取得哪些成绩或具备哪些能力。字数必须控制在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200</w:t>
      </w:r>
      <w:r>
        <w:rPr>
          <w:spacing w:val="-71"/>
          <w:lang w:eastAsia="zh-CN"/>
        </w:rPr>
        <w:t xml:space="preserve"> </w:t>
      </w:r>
      <w:r>
        <w:rPr>
          <w:spacing w:val="-4"/>
          <w:lang w:eastAsia="zh-CN"/>
        </w:rPr>
        <w:t>字以内，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每段开头顶格写，申请理由以第一人称“本人</w:t>
      </w:r>
      <w:r>
        <w:rPr>
          <w:spacing w:val="-79"/>
          <w:lang w:eastAsia="zh-CN"/>
        </w:rPr>
        <w:t xml:space="preserve"> </w:t>
      </w:r>
      <w:r>
        <w:rPr>
          <w:spacing w:val="-4"/>
          <w:lang w:eastAsia="zh-CN"/>
        </w:rPr>
        <w:t>”形式阐述，内容语意清晰、语句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简练通顺，标点符号使用正确，不得出现错别字，</w:t>
      </w:r>
      <w:r>
        <w:rPr>
          <w:spacing w:val="-3"/>
          <w:shd w:val="clear" w:color="auto" w:fill="FFFF00"/>
          <w:lang w:eastAsia="zh-CN"/>
        </w:rPr>
        <w:t>所描述个人政治面貌、学分绩</w:t>
      </w:r>
      <w:r>
        <w:rPr>
          <w:spacing w:val="6"/>
          <w:lang w:eastAsia="zh-CN"/>
        </w:rPr>
        <w:t xml:space="preserve"> </w:t>
      </w:r>
      <w:r>
        <w:rPr>
          <w:spacing w:val="1"/>
          <w:shd w:val="clear" w:color="auto" w:fill="FFFF00"/>
          <w:lang w:eastAsia="zh-CN"/>
        </w:rPr>
        <w:t>排名等应与基本情况中相应内容一致。</w:t>
      </w:r>
    </w:p>
    <w:p w:rsidR="00E33587" w:rsidRDefault="002606D6">
      <w:pPr>
        <w:spacing w:line="226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（五）推荐理由</w:t>
      </w:r>
    </w:p>
    <w:p w:rsidR="00E33587" w:rsidRDefault="002606D6">
      <w:pPr>
        <w:pStyle w:val="a3"/>
        <w:spacing w:before="173" w:line="360" w:lineRule="auto"/>
        <w:ind w:left="9" w:right="154" w:firstLine="505"/>
        <w:jc w:val="both"/>
        <w:rPr>
          <w:lang w:eastAsia="zh-CN"/>
        </w:rPr>
      </w:pPr>
      <w:r>
        <w:rPr>
          <w:spacing w:val="-5"/>
          <w:lang w:eastAsia="zh-CN"/>
        </w:rPr>
        <w:t>只能由申报人的辅导员或班主任填写，字数</w:t>
      </w:r>
      <w:r>
        <w:rPr>
          <w:spacing w:val="-33"/>
          <w:lang w:eastAsia="zh-CN"/>
        </w:rPr>
        <w:t xml:space="preserve"> </w:t>
      </w:r>
      <w:r>
        <w:rPr>
          <w:spacing w:val="-5"/>
          <w:lang w:eastAsia="zh-CN"/>
        </w:rPr>
        <w:t>100</w:t>
      </w:r>
      <w:r>
        <w:rPr>
          <w:spacing w:val="-23"/>
          <w:lang w:eastAsia="zh-CN"/>
        </w:rPr>
        <w:t xml:space="preserve"> </w:t>
      </w:r>
      <w:r>
        <w:rPr>
          <w:spacing w:val="-5"/>
          <w:lang w:eastAsia="zh-CN"/>
        </w:rPr>
        <w:t>以内</w:t>
      </w:r>
      <w:r>
        <w:rPr>
          <w:spacing w:val="-6"/>
          <w:lang w:eastAsia="zh-CN"/>
        </w:rPr>
        <w:t>，每段开头顶格写。</w:t>
      </w:r>
      <w:r>
        <w:rPr>
          <w:b/>
          <w:bCs/>
          <w:spacing w:val="-6"/>
          <w:lang w:eastAsia="zh-CN"/>
        </w:rPr>
        <w:t>统</w:t>
      </w:r>
      <w:r>
        <w:rPr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一表述成“XXX（姓名）同学</w:t>
      </w:r>
      <w:r>
        <w:rPr>
          <w:spacing w:val="-86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”形式起头</w:t>
      </w:r>
      <w:r>
        <w:rPr>
          <w:b/>
          <w:bCs/>
          <w:spacing w:val="-4"/>
          <w:lang w:eastAsia="zh-CN"/>
        </w:rPr>
        <w:t>，而非表述成“该同学</w:t>
      </w:r>
      <w:r>
        <w:rPr>
          <w:spacing w:val="-88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”等其他开头形</w:t>
      </w:r>
      <w:r>
        <w:rPr>
          <w:lang w:eastAsia="zh-CN"/>
        </w:rPr>
        <w:t xml:space="preserve">  </w:t>
      </w:r>
      <w:r>
        <w:rPr>
          <w:b/>
          <w:bCs/>
          <w:spacing w:val="-7"/>
          <w:lang w:eastAsia="zh-CN"/>
        </w:rPr>
        <w:t>式</w:t>
      </w:r>
      <w:r>
        <w:rPr>
          <w:spacing w:val="-7"/>
          <w:lang w:eastAsia="zh-CN"/>
        </w:rPr>
        <w:t>。</w:t>
      </w:r>
      <w:r>
        <w:rPr>
          <w:spacing w:val="-7"/>
          <w:shd w:val="clear" w:color="auto" w:fill="FFFF00"/>
          <w:lang w:eastAsia="zh-CN"/>
        </w:rPr>
        <w:t>不同学生的评语不得相同，不得采取调换语句顺序、复制粘贴其他学生评语、</w:t>
      </w:r>
      <w:r>
        <w:rPr>
          <w:spacing w:val="2"/>
          <w:lang w:eastAsia="zh-CN"/>
        </w:rPr>
        <w:t xml:space="preserve"> </w:t>
      </w:r>
      <w:r>
        <w:rPr>
          <w:spacing w:val="-3"/>
          <w:shd w:val="clear" w:color="auto" w:fill="FFFF00"/>
          <w:lang w:eastAsia="zh-CN"/>
        </w:rPr>
        <w:t>使用空洞套话等评语填写推荐理由</w:t>
      </w:r>
      <w:r>
        <w:rPr>
          <w:spacing w:val="-3"/>
          <w:lang w:eastAsia="zh-CN"/>
        </w:rPr>
        <w:t>。评语必须针对学生个人表现和特点，能够真</w:t>
      </w:r>
      <w:r>
        <w:rPr>
          <w:spacing w:val="17"/>
          <w:lang w:eastAsia="zh-CN"/>
        </w:rPr>
        <w:t xml:space="preserve"> </w:t>
      </w:r>
      <w:r>
        <w:rPr>
          <w:spacing w:val="-14"/>
          <w:lang w:eastAsia="zh-CN"/>
        </w:rPr>
        <w:t>实反映被推荐人具备哪些特质和优点。结论必须清晰明确，不得使用“审核通过</w:t>
      </w:r>
      <w:r>
        <w:rPr>
          <w:spacing w:val="-88"/>
          <w:lang w:eastAsia="zh-CN"/>
        </w:rPr>
        <w:t xml:space="preserve"> </w:t>
      </w:r>
      <w:r>
        <w:rPr>
          <w:spacing w:val="-15"/>
          <w:lang w:eastAsia="zh-CN"/>
        </w:rPr>
        <w:t>”、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“批准/同意获得国家奖学金</w:t>
      </w:r>
      <w:r>
        <w:rPr>
          <w:spacing w:val="-85"/>
          <w:lang w:eastAsia="zh-CN"/>
        </w:rPr>
        <w:t xml:space="preserve"> </w:t>
      </w:r>
      <w:r>
        <w:rPr>
          <w:spacing w:val="-2"/>
          <w:lang w:eastAsia="zh-CN"/>
        </w:rPr>
        <w:t>”等字样，可使用“</w:t>
      </w:r>
      <w:r>
        <w:rPr>
          <w:spacing w:val="-87"/>
          <w:lang w:eastAsia="zh-CN"/>
        </w:rPr>
        <w:t xml:space="preserve"> </w:t>
      </w:r>
      <w:r>
        <w:rPr>
          <w:spacing w:val="-2"/>
          <w:lang w:eastAsia="zh-CN"/>
        </w:rPr>
        <w:t>同意推荐申报国家奖学金</w:t>
      </w:r>
      <w:r>
        <w:rPr>
          <w:spacing w:val="-86"/>
          <w:lang w:eastAsia="zh-CN"/>
        </w:rPr>
        <w:t xml:space="preserve"> </w:t>
      </w:r>
      <w:r>
        <w:rPr>
          <w:spacing w:val="-2"/>
          <w:lang w:eastAsia="zh-CN"/>
        </w:rPr>
        <w:t>”或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“</w:t>
      </w:r>
      <w:r>
        <w:rPr>
          <w:spacing w:val="-87"/>
          <w:lang w:eastAsia="zh-CN"/>
        </w:rPr>
        <w:t xml:space="preserve"> </w:t>
      </w:r>
      <w:r>
        <w:rPr>
          <w:spacing w:val="-2"/>
          <w:lang w:eastAsia="zh-CN"/>
        </w:rPr>
        <w:t>同意推荐</w:t>
      </w:r>
      <w:r>
        <w:rPr>
          <w:spacing w:val="-88"/>
          <w:lang w:eastAsia="zh-CN"/>
        </w:rPr>
        <w:t xml:space="preserve"> </w:t>
      </w:r>
      <w:r>
        <w:rPr>
          <w:spacing w:val="-2"/>
          <w:lang w:eastAsia="zh-CN"/>
        </w:rPr>
        <w:t>”等。</w:t>
      </w:r>
      <w:r>
        <w:rPr>
          <w:color w:val="FF0000"/>
          <w:spacing w:val="-2"/>
          <w:lang w:eastAsia="zh-CN"/>
        </w:rPr>
        <w:t>辅导员（班主任）推荐时间不早于学生个人申请时间</w:t>
      </w:r>
      <w:r>
        <w:rPr>
          <w:spacing w:val="-2"/>
          <w:lang w:eastAsia="zh-CN"/>
        </w:rPr>
        <w:t>。</w:t>
      </w:r>
    </w:p>
    <w:p w:rsidR="00E33587" w:rsidRDefault="002606D6">
      <w:pPr>
        <w:spacing w:before="1" w:line="222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（六）院系意见</w:t>
      </w:r>
    </w:p>
    <w:p w:rsidR="00E33587" w:rsidRDefault="002606D6">
      <w:pPr>
        <w:pStyle w:val="a3"/>
        <w:spacing w:before="178" w:line="360" w:lineRule="auto"/>
        <w:ind w:left="22" w:firstLine="492"/>
        <w:jc w:val="both"/>
        <w:rPr>
          <w:lang w:eastAsia="zh-CN"/>
        </w:rPr>
      </w:pPr>
      <w:r>
        <w:rPr>
          <w:spacing w:val="-4"/>
          <w:lang w:eastAsia="zh-CN"/>
        </w:rPr>
        <w:t>只能由负责院系主管学生工作的领导填写，每段开头顶格写，评语不得过于</w:t>
      </w:r>
      <w:r>
        <w:rPr>
          <w:spacing w:val="6"/>
          <w:lang w:eastAsia="zh-CN"/>
        </w:rPr>
        <w:t xml:space="preserve">   </w:t>
      </w:r>
      <w:r>
        <w:rPr>
          <w:spacing w:val="-5"/>
          <w:lang w:eastAsia="zh-CN"/>
        </w:rPr>
        <w:t>简单，不得与辅导员或班主任推荐理由相同，</w:t>
      </w:r>
      <w:r>
        <w:rPr>
          <w:spacing w:val="-5"/>
          <w:shd w:val="clear" w:color="auto" w:fill="FFFF00"/>
          <w:lang w:eastAsia="zh-CN"/>
        </w:rPr>
        <w:t>不得仅使用“同意</w:t>
      </w:r>
      <w:r>
        <w:rPr>
          <w:spacing w:val="-79"/>
          <w:shd w:val="clear" w:color="auto" w:fill="FFFF00"/>
          <w:lang w:eastAsia="zh-CN"/>
        </w:rPr>
        <w:t xml:space="preserve"> </w:t>
      </w:r>
      <w:r>
        <w:rPr>
          <w:spacing w:val="-5"/>
          <w:shd w:val="clear" w:color="auto" w:fill="FFFF00"/>
          <w:lang w:eastAsia="zh-CN"/>
        </w:rPr>
        <w:t>”或“同意申报</w:t>
      </w:r>
      <w:r>
        <w:rPr>
          <w:spacing w:val="-88"/>
          <w:shd w:val="clear" w:color="auto" w:fill="FFFF00"/>
          <w:lang w:eastAsia="zh-CN"/>
        </w:rPr>
        <w:t xml:space="preserve"> </w:t>
      </w:r>
      <w:r>
        <w:rPr>
          <w:spacing w:val="-5"/>
          <w:shd w:val="clear" w:color="auto" w:fill="FFFF00"/>
          <w:lang w:eastAsia="zh-CN"/>
        </w:rPr>
        <w:t>”</w:t>
      </w:r>
      <w:r>
        <w:rPr>
          <w:lang w:eastAsia="zh-CN"/>
        </w:rPr>
        <w:t xml:space="preserve"> </w:t>
      </w:r>
      <w:r>
        <w:rPr>
          <w:spacing w:val="-4"/>
          <w:shd w:val="clear" w:color="auto" w:fill="FFFF00"/>
          <w:lang w:eastAsia="zh-CN"/>
        </w:rPr>
        <w:t>等词语说明</w:t>
      </w:r>
      <w:r>
        <w:rPr>
          <w:spacing w:val="-4"/>
          <w:lang w:eastAsia="zh-CN"/>
        </w:rPr>
        <w:t>，应详细填写审查意见。结论必须清晰明确，可使用“</w:t>
      </w:r>
      <w:r>
        <w:rPr>
          <w:spacing w:val="-82"/>
          <w:lang w:eastAsia="zh-CN"/>
        </w:rPr>
        <w:t xml:space="preserve"> </w:t>
      </w:r>
      <w:r>
        <w:rPr>
          <w:spacing w:val="-4"/>
          <w:lang w:eastAsia="zh-CN"/>
        </w:rPr>
        <w:t>同意推荐申报</w:t>
      </w:r>
      <w:r>
        <w:rPr>
          <w:lang w:eastAsia="zh-CN"/>
        </w:rPr>
        <w:t xml:space="preserve">   </w:t>
      </w:r>
      <w:r>
        <w:rPr>
          <w:spacing w:val="-11"/>
          <w:lang w:eastAsia="zh-CN"/>
        </w:rPr>
        <w:t>国家奖学金</w:t>
      </w:r>
      <w:r>
        <w:rPr>
          <w:spacing w:val="-88"/>
          <w:lang w:eastAsia="zh-CN"/>
        </w:rPr>
        <w:t xml:space="preserve"> </w:t>
      </w:r>
      <w:r>
        <w:rPr>
          <w:spacing w:val="-11"/>
          <w:lang w:eastAsia="zh-CN"/>
        </w:rPr>
        <w:t>”、“同意推荐</w:t>
      </w:r>
      <w:r>
        <w:rPr>
          <w:spacing w:val="-89"/>
          <w:lang w:eastAsia="zh-CN"/>
        </w:rPr>
        <w:t xml:space="preserve"> </w:t>
      </w:r>
      <w:r>
        <w:rPr>
          <w:spacing w:val="-11"/>
          <w:lang w:eastAsia="zh-CN"/>
        </w:rPr>
        <w:t>”等。</w:t>
      </w:r>
      <w:r>
        <w:rPr>
          <w:color w:val="FF0000"/>
          <w:spacing w:val="-11"/>
          <w:lang w:eastAsia="zh-CN"/>
        </w:rPr>
        <w:t>院系意见时间应晚于辅导员</w:t>
      </w:r>
      <w:r>
        <w:rPr>
          <w:color w:val="FF0000"/>
          <w:spacing w:val="-12"/>
          <w:lang w:eastAsia="zh-CN"/>
        </w:rPr>
        <w:t>（班主任）推荐时间</w:t>
      </w:r>
      <w:r>
        <w:rPr>
          <w:color w:val="FF0000"/>
          <w:lang w:eastAsia="zh-CN"/>
        </w:rPr>
        <w:t xml:space="preserve">   </w:t>
      </w:r>
      <w:r>
        <w:rPr>
          <w:color w:val="FF0000"/>
          <w:spacing w:val="-4"/>
          <w:lang w:eastAsia="zh-CN"/>
        </w:rPr>
        <w:t>足</w:t>
      </w:r>
      <w:r>
        <w:rPr>
          <w:color w:val="FF0000"/>
          <w:spacing w:val="-42"/>
          <w:lang w:eastAsia="zh-CN"/>
        </w:rPr>
        <w:t xml:space="preserve"> </w:t>
      </w:r>
      <w:r>
        <w:rPr>
          <w:color w:val="FF0000"/>
          <w:spacing w:val="-4"/>
          <w:lang w:eastAsia="zh-CN"/>
        </w:rPr>
        <w:t>3</w:t>
      </w:r>
      <w:r>
        <w:rPr>
          <w:color w:val="FF0000"/>
          <w:spacing w:val="-51"/>
          <w:lang w:eastAsia="zh-CN"/>
        </w:rPr>
        <w:t xml:space="preserve"> </w:t>
      </w:r>
      <w:r>
        <w:rPr>
          <w:color w:val="FF0000"/>
          <w:spacing w:val="-4"/>
          <w:lang w:eastAsia="zh-CN"/>
        </w:rPr>
        <w:t>个工作日及以上。</w:t>
      </w:r>
    </w:p>
    <w:p w:rsidR="00E33587" w:rsidRDefault="002606D6">
      <w:pPr>
        <w:spacing w:line="224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（七）学校意见</w:t>
      </w:r>
    </w:p>
    <w:p w:rsidR="00E33587" w:rsidRDefault="002606D6">
      <w:pPr>
        <w:pStyle w:val="a3"/>
        <w:spacing w:before="176" w:line="219" w:lineRule="auto"/>
        <w:ind w:left="805"/>
        <w:rPr>
          <w:lang w:eastAsia="zh-CN"/>
        </w:rPr>
      </w:pPr>
      <w:r>
        <w:rPr>
          <w:spacing w:val="-2"/>
          <w:lang w:eastAsia="zh-CN"/>
        </w:rPr>
        <w:t>学校将进行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5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个工作日公示，填写盖章由学校完成。</w:t>
      </w:r>
    </w:p>
    <w:p w:rsidR="00E33587" w:rsidRDefault="002606D6">
      <w:pPr>
        <w:spacing w:before="183" w:line="222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（八）表格打印</w:t>
      </w:r>
    </w:p>
    <w:p w:rsidR="00E33587" w:rsidRDefault="002606D6">
      <w:pPr>
        <w:pStyle w:val="a3"/>
        <w:spacing w:before="180" w:line="360" w:lineRule="auto"/>
        <w:ind w:left="20" w:right="34" w:firstLine="510"/>
        <w:jc w:val="both"/>
        <w:rPr>
          <w:lang w:eastAsia="zh-CN"/>
        </w:rPr>
      </w:pPr>
      <w:r>
        <w:rPr>
          <w:spacing w:val="-4"/>
          <w:lang w:eastAsia="zh-CN"/>
        </w:rPr>
        <w:t>由于今年全国学生资助管理中心启用最新开发的国家奖学金系统，导入最终</w:t>
      </w:r>
      <w:r>
        <w:rPr>
          <w:spacing w:val="1"/>
          <w:lang w:eastAsia="zh-CN"/>
        </w:rPr>
        <w:t xml:space="preserve">  </w:t>
      </w:r>
      <w:r>
        <w:rPr>
          <w:spacing w:val="-10"/>
          <w:lang w:eastAsia="zh-CN"/>
        </w:rPr>
        <w:t>数据后可生成规范的个人申请审批表，因此待学校复审后将向校本</w:t>
      </w:r>
      <w:r>
        <w:rPr>
          <w:spacing w:val="-11"/>
          <w:lang w:eastAsia="zh-CN"/>
        </w:rPr>
        <w:t>部各学院（部）、</w:t>
      </w:r>
      <w:r>
        <w:rPr>
          <w:lang w:eastAsia="zh-CN"/>
        </w:rPr>
        <w:t xml:space="preserve"> 威海校区、深圳校区反馈学生个人申请审批表（电子版</w:t>
      </w:r>
      <w:r>
        <w:rPr>
          <w:spacing w:val="-50"/>
          <w:lang w:eastAsia="zh-CN"/>
        </w:rPr>
        <w:t>），</w:t>
      </w:r>
      <w:r>
        <w:rPr>
          <w:lang w:eastAsia="zh-CN"/>
        </w:rPr>
        <w:t>而后由各单位组织打  印，学生、辅导员或班主任签字，报请院系主管</w:t>
      </w:r>
      <w:r>
        <w:rPr>
          <w:spacing w:val="-1"/>
          <w:lang w:eastAsia="zh-CN"/>
        </w:rPr>
        <w:t>学生工作的领导签字。</w:t>
      </w:r>
    </w:p>
    <w:p w:rsidR="00E33587" w:rsidRDefault="002606D6">
      <w:pPr>
        <w:pStyle w:val="a3"/>
        <w:spacing w:before="1" w:line="219" w:lineRule="auto"/>
        <w:ind w:left="500"/>
        <w:rPr>
          <w:lang w:eastAsia="zh-CN"/>
        </w:rPr>
      </w:pPr>
      <w:r>
        <w:rPr>
          <w:spacing w:val="-3"/>
          <w:lang w:eastAsia="zh-CN"/>
        </w:rPr>
        <w:t>表格为一页，正反面打印，一式三份，上报原件。不得随意增加页数，表格</w:t>
      </w:r>
    </w:p>
    <w:p w:rsidR="00E33587" w:rsidRDefault="00E33587">
      <w:pPr>
        <w:spacing w:line="219" w:lineRule="auto"/>
        <w:rPr>
          <w:lang w:eastAsia="zh-CN"/>
        </w:rPr>
        <w:sectPr w:rsidR="00E33587">
          <w:pgSz w:w="11906" w:h="16839"/>
          <w:pgMar w:top="1431" w:right="1562" w:bottom="0" w:left="1785" w:header="0" w:footer="0" w:gutter="0"/>
          <w:cols w:space="720"/>
        </w:sectPr>
      </w:pPr>
    </w:p>
    <w:p w:rsidR="00E33587" w:rsidRDefault="002606D6">
      <w:pPr>
        <w:pStyle w:val="a3"/>
        <w:spacing w:before="123" w:line="219" w:lineRule="auto"/>
        <w:ind w:left="22"/>
        <w:rPr>
          <w:lang w:eastAsia="zh-CN"/>
        </w:rPr>
      </w:pPr>
      <w:r>
        <w:rPr>
          <w:spacing w:val="-1"/>
          <w:lang w:eastAsia="zh-CN"/>
        </w:rPr>
        <w:lastRenderedPageBreak/>
        <w:t>填写应当字迹清晰、信息完整，不得涂改数据或出现空白项。</w:t>
      </w:r>
    </w:p>
    <w:p w:rsidR="00E33587" w:rsidRDefault="002606D6">
      <w:pPr>
        <w:pStyle w:val="a3"/>
        <w:spacing w:before="182" w:line="360" w:lineRule="auto"/>
        <w:ind w:left="21" w:right="63" w:firstLine="479"/>
        <w:rPr>
          <w:lang w:eastAsia="zh-CN"/>
        </w:rPr>
      </w:pPr>
      <w:r>
        <w:rPr>
          <w:spacing w:val="-3"/>
          <w:lang w:eastAsia="zh-CN"/>
        </w:rPr>
        <w:t>表格填写应当字迹清晰、信息完整，不得涂改数</w:t>
      </w:r>
      <w:r>
        <w:rPr>
          <w:spacing w:val="-4"/>
          <w:lang w:eastAsia="zh-CN"/>
        </w:rPr>
        <w:t>据或出现空白项；</w:t>
      </w:r>
      <w:r>
        <w:rPr>
          <w:b/>
          <w:bCs/>
          <w:spacing w:val="-4"/>
          <w:lang w:eastAsia="zh-CN"/>
        </w:rPr>
        <w:t>如无相关</w:t>
      </w:r>
      <w:r>
        <w:rPr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信息，请填写“无</w:t>
      </w:r>
      <w:r>
        <w:rPr>
          <w:spacing w:val="-86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”。</w:t>
      </w:r>
    </w:p>
    <w:p w:rsidR="00E33587" w:rsidRDefault="002606D6">
      <w:pPr>
        <w:spacing w:before="1" w:line="222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4"/>
          <w:sz w:val="24"/>
          <w:szCs w:val="24"/>
          <w:lang w:eastAsia="zh-CN"/>
        </w:rPr>
        <w:t>（九）签字、盖章</w:t>
      </w:r>
    </w:p>
    <w:p w:rsidR="00E33587" w:rsidRDefault="002606D6">
      <w:pPr>
        <w:pStyle w:val="a3"/>
        <w:spacing w:before="178" w:line="360" w:lineRule="auto"/>
        <w:ind w:left="24" w:right="31" w:firstLine="476"/>
        <w:jc w:val="both"/>
        <w:rPr>
          <w:lang w:eastAsia="zh-CN"/>
        </w:rPr>
      </w:pPr>
      <w:r>
        <w:rPr>
          <w:b/>
          <w:bCs/>
          <w:spacing w:val="-4"/>
          <w:lang w:eastAsia="zh-CN"/>
        </w:rPr>
        <w:t>所有签名必须亲手签写</w:t>
      </w:r>
      <w:r>
        <w:rPr>
          <w:spacing w:val="-4"/>
          <w:lang w:eastAsia="zh-CN"/>
        </w:rPr>
        <w:t>，不得使用签名章或他人代签，同一学年同一专业辅</w:t>
      </w:r>
      <w:r>
        <w:rPr>
          <w:spacing w:val="7"/>
          <w:lang w:eastAsia="zh-CN"/>
        </w:rPr>
        <w:t xml:space="preserve"> </w:t>
      </w:r>
      <w:r>
        <w:rPr>
          <w:spacing w:val="-2"/>
          <w:lang w:eastAsia="zh-CN"/>
        </w:rPr>
        <w:t>导员或班主任签字应一致，同一学院主管学生工作领导签字应一致，字迹</w:t>
      </w:r>
      <w:r>
        <w:rPr>
          <w:spacing w:val="-3"/>
          <w:lang w:eastAsia="zh-CN"/>
        </w:rPr>
        <w:t>清晰，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易于辨认，不得使用艺术体、连笔或艺术设计签名签署。</w:t>
      </w:r>
      <w:r>
        <w:rPr>
          <w:b/>
          <w:bCs/>
          <w:spacing w:val="-4"/>
          <w:lang w:eastAsia="zh-CN"/>
        </w:rPr>
        <w:t>签字必须使用黑色中性</w:t>
      </w:r>
      <w:r>
        <w:rPr>
          <w:spacing w:val="11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笔签署。</w:t>
      </w:r>
    </w:p>
    <w:p w:rsidR="00E33587" w:rsidRDefault="002606D6">
      <w:pPr>
        <w:pStyle w:val="a3"/>
        <w:spacing w:line="360" w:lineRule="auto"/>
        <w:ind w:left="24" w:firstLine="491"/>
        <w:rPr>
          <w:lang w:eastAsia="zh-CN"/>
        </w:rPr>
      </w:pPr>
      <w:r>
        <w:rPr>
          <w:b/>
          <w:bCs/>
          <w:spacing w:val="-10"/>
          <w:lang w:eastAsia="zh-CN"/>
        </w:rPr>
        <w:t>院系公章不得使用其他机构公章，</w:t>
      </w:r>
      <w:r>
        <w:rPr>
          <w:spacing w:val="-10"/>
          <w:lang w:eastAsia="zh-CN"/>
        </w:rPr>
        <w:t>例如学工办等公章代替，对新成立的学院，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如公章未刻制或未通过审批开始使用，由学院</w:t>
      </w:r>
      <w:r>
        <w:rPr>
          <w:spacing w:val="-2"/>
          <w:lang w:eastAsia="zh-CN"/>
        </w:rPr>
        <w:t>出具情况说明报学校评审委员会。</w:t>
      </w:r>
    </w:p>
    <w:p w:rsidR="00E33587" w:rsidRDefault="002606D6">
      <w:pPr>
        <w:spacing w:line="226" w:lineRule="auto"/>
        <w:ind w:left="461"/>
        <w:rPr>
          <w:rFonts w:ascii="KaiTi" w:eastAsia="KaiTi" w:hAnsi="KaiTi" w:cs="KaiTi"/>
          <w:sz w:val="24"/>
          <w:szCs w:val="24"/>
          <w:lang w:eastAsia="zh-CN"/>
        </w:rPr>
      </w:pPr>
      <w:r>
        <w:rPr>
          <w:rFonts w:ascii="KaiTi" w:eastAsia="KaiTi" w:hAnsi="KaiTi" w:cs="KaiTi"/>
          <w:spacing w:val="-5"/>
          <w:sz w:val="24"/>
          <w:szCs w:val="24"/>
          <w:lang w:eastAsia="zh-CN"/>
        </w:rPr>
        <w:t>（十）签署时间</w:t>
      </w:r>
    </w:p>
    <w:p w:rsidR="00E33587" w:rsidRDefault="002606D6">
      <w:pPr>
        <w:pStyle w:val="a3"/>
        <w:spacing w:before="173" w:line="360" w:lineRule="auto"/>
        <w:ind w:left="24" w:right="61" w:firstLine="507"/>
        <w:jc w:val="both"/>
        <w:rPr>
          <w:lang w:eastAsia="zh-CN"/>
        </w:rPr>
      </w:pPr>
      <w:r>
        <w:rPr>
          <w:spacing w:val="-4"/>
          <w:lang w:eastAsia="zh-CN"/>
        </w:rPr>
        <w:t>申请理由、推荐理由、院系意见、学校意见的落款时间均为申报人提交、辅</w:t>
      </w:r>
      <w:r>
        <w:rPr>
          <w:spacing w:val="1"/>
          <w:lang w:eastAsia="zh-CN"/>
        </w:rPr>
        <w:t xml:space="preserve"> </w:t>
      </w:r>
      <w:r>
        <w:rPr>
          <w:spacing w:val="-3"/>
          <w:lang w:eastAsia="zh-CN"/>
        </w:rPr>
        <w:t>导员审核、学院审核、学校审核通过的时间，请各单位务必在各时间节点、院系</w:t>
      </w:r>
      <w:r>
        <w:rPr>
          <w:spacing w:val="1"/>
          <w:lang w:eastAsia="zh-CN"/>
        </w:rPr>
        <w:t xml:space="preserve"> </w:t>
      </w:r>
      <w:r>
        <w:rPr>
          <w:spacing w:val="-5"/>
          <w:lang w:eastAsia="zh-CN"/>
        </w:rPr>
        <w:t>公示前完成各项申报审核工作，</w:t>
      </w:r>
      <w:r>
        <w:rPr>
          <w:b/>
          <w:bCs/>
          <w:spacing w:val="-5"/>
          <w:lang w:eastAsia="zh-CN"/>
        </w:rPr>
        <w:t>务必把控好工作进度，适当的情况下，要预留提</w:t>
      </w:r>
      <w:r>
        <w:rPr>
          <w:spacing w:val="16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前量，处理个别</w:t>
      </w:r>
      <w:r w:rsidR="00570556">
        <w:rPr>
          <w:rFonts w:hint="eastAsia"/>
          <w:b/>
          <w:bCs/>
          <w:spacing w:val="-3"/>
          <w:lang w:eastAsia="zh-CN"/>
        </w:rPr>
        <w:t>紧急</w:t>
      </w:r>
      <w:bookmarkStart w:id="0" w:name="_GoBack"/>
      <w:bookmarkEnd w:id="0"/>
      <w:r>
        <w:rPr>
          <w:b/>
          <w:bCs/>
          <w:spacing w:val="-3"/>
          <w:lang w:eastAsia="zh-CN"/>
        </w:rPr>
        <w:t>情况。</w:t>
      </w:r>
    </w:p>
    <w:p w:rsidR="00E33587" w:rsidRDefault="002606D6">
      <w:pPr>
        <w:spacing w:before="1" w:line="222" w:lineRule="auto"/>
        <w:ind w:left="654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5"/>
          <w:sz w:val="24"/>
          <w:szCs w:val="24"/>
          <w:lang w:eastAsia="zh-CN"/>
        </w:rPr>
        <w:t>三、</w:t>
      </w:r>
      <w:r>
        <w:rPr>
          <w:rFonts w:ascii="黑体" w:eastAsia="黑体" w:hAnsi="黑体" w:cs="黑体"/>
          <w:spacing w:val="46"/>
          <w:sz w:val="24"/>
          <w:szCs w:val="24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24"/>
          <w:szCs w:val="24"/>
          <w:lang w:eastAsia="zh-CN"/>
        </w:rPr>
        <w:t>其他要求</w:t>
      </w:r>
    </w:p>
    <w:p w:rsidR="00E33587" w:rsidRDefault="002606D6">
      <w:pPr>
        <w:pStyle w:val="a3"/>
        <w:spacing w:before="180" w:line="313" w:lineRule="auto"/>
        <w:ind w:left="20" w:right="61" w:firstLine="492"/>
        <w:rPr>
          <w:lang w:eastAsia="zh-CN"/>
        </w:rPr>
      </w:pPr>
      <w:r>
        <w:rPr>
          <w:spacing w:val="-3"/>
          <w:lang w:eastAsia="zh-CN"/>
        </w:rPr>
        <w:t>（一）所有转专业的学生，在新转入的学院进行</w:t>
      </w:r>
      <w:r>
        <w:rPr>
          <w:spacing w:val="-4"/>
          <w:lang w:eastAsia="zh-CN"/>
        </w:rPr>
        <w:t>参评，由转入学院制定相应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的评选办法，对新转入学生的综合考评成绩进行认定，确保本学院参评的学生评</w:t>
      </w:r>
      <w:r>
        <w:rPr>
          <w:spacing w:val="6"/>
          <w:lang w:eastAsia="zh-CN"/>
        </w:rPr>
        <w:t xml:space="preserve"> </w:t>
      </w:r>
      <w:r>
        <w:rPr>
          <w:spacing w:val="-2"/>
          <w:lang w:eastAsia="zh-CN"/>
        </w:rPr>
        <w:t>选标准统一。</w:t>
      </w:r>
    </w:p>
    <w:p w:rsidR="00E33587" w:rsidRDefault="002606D6">
      <w:pPr>
        <w:pStyle w:val="a3"/>
        <w:spacing w:before="181" w:line="290" w:lineRule="auto"/>
        <w:ind w:left="20" w:right="61" w:firstLine="492"/>
        <w:rPr>
          <w:lang w:eastAsia="zh-CN"/>
        </w:rPr>
      </w:pPr>
      <w:r>
        <w:rPr>
          <w:spacing w:val="-2"/>
          <w:lang w:eastAsia="zh-CN"/>
        </w:rPr>
        <w:t>（二）成绩排名和综合考评排名在</w:t>
      </w:r>
      <w:r>
        <w:rPr>
          <w:spacing w:val="-33"/>
          <w:lang w:eastAsia="zh-CN"/>
        </w:rPr>
        <w:t xml:space="preserve"> </w:t>
      </w:r>
      <w:r>
        <w:rPr>
          <w:spacing w:val="-2"/>
          <w:lang w:eastAsia="zh-CN"/>
        </w:rPr>
        <w:t>10%-30%的申报人，由学校</w:t>
      </w:r>
      <w:r>
        <w:rPr>
          <w:spacing w:val="-3"/>
          <w:lang w:eastAsia="zh-CN"/>
        </w:rPr>
        <w:t>评审委员会根</w:t>
      </w:r>
      <w:r>
        <w:rPr>
          <w:lang w:eastAsia="zh-CN"/>
        </w:rPr>
        <w:t xml:space="preserve"> 据《国家奖学金申请人在其他方面表现优异</w:t>
      </w:r>
      <w:r>
        <w:rPr>
          <w:spacing w:val="-1"/>
          <w:lang w:eastAsia="zh-CN"/>
        </w:rPr>
        <w:t>评审标准》进行评定。</w:t>
      </w:r>
    </w:p>
    <w:p w:rsidR="00E33587" w:rsidRDefault="002606D6">
      <w:pPr>
        <w:pStyle w:val="a3"/>
        <w:spacing w:before="184" w:line="313" w:lineRule="auto"/>
        <w:ind w:left="23" w:right="61" w:firstLine="488"/>
        <w:rPr>
          <w:lang w:eastAsia="zh-CN"/>
        </w:rPr>
      </w:pPr>
      <w:r>
        <w:rPr>
          <w:spacing w:val="-4"/>
          <w:lang w:eastAsia="zh-CN"/>
        </w:rPr>
        <w:t>（三）根据国奖评选“零错误</w:t>
      </w:r>
      <w:r>
        <w:rPr>
          <w:spacing w:val="-88"/>
          <w:lang w:eastAsia="zh-CN"/>
        </w:rPr>
        <w:t xml:space="preserve"> </w:t>
      </w:r>
      <w:r>
        <w:rPr>
          <w:spacing w:val="-4"/>
          <w:lang w:eastAsia="zh-CN"/>
        </w:rPr>
        <w:t>”申报要求，此次申</w:t>
      </w:r>
      <w:r>
        <w:rPr>
          <w:spacing w:val="-5"/>
          <w:lang w:eastAsia="zh-CN"/>
        </w:rPr>
        <w:t>报原则上不接受补报。请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各单位提交学校审核前，反复仔细逐一检查表格填写是否符合要求，务必确保无</w:t>
      </w:r>
      <w:r>
        <w:rPr>
          <w:spacing w:val="2"/>
          <w:lang w:eastAsia="zh-CN"/>
        </w:rPr>
        <w:t xml:space="preserve"> </w:t>
      </w:r>
      <w:r>
        <w:rPr>
          <w:spacing w:val="-2"/>
          <w:lang w:eastAsia="zh-CN"/>
        </w:rPr>
        <w:t>误后，再行提交。</w:t>
      </w:r>
    </w:p>
    <w:p w:rsidR="00E33587" w:rsidRDefault="002606D6">
      <w:pPr>
        <w:pStyle w:val="a3"/>
        <w:spacing w:before="182" w:line="360" w:lineRule="auto"/>
        <w:ind w:left="19" w:right="31" w:firstLine="480"/>
        <w:jc w:val="both"/>
        <w:rPr>
          <w:lang w:eastAsia="zh-CN"/>
        </w:rPr>
      </w:pPr>
      <w:r>
        <w:rPr>
          <w:spacing w:val="1"/>
          <w:lang w:eastAsia="zh-CN"/>
        </w:rPr>
        <w:t>对申报表格不符合填报规范，学工部（处）/团</w:t>
      </w:r>
      <w:r>
        <w:rPr>
          <w:lang w:eastAsia="zh-CN"/>
        </w:rPr>
        <w:t xml:space="preserve">委退回的，如情况特殊，确 </w:t>
      </w:r>
      <w:r>
        <w:rPr>
          <w:spacing w:val="-2"/>
          <w:lang w:eastAsia="zh-CN"/>
        </w:rPr>
        <w:t>需补报的，请学院出具情况说明，由负责学生工作的领导签字，加盖学院公章，</w:t>
      </w:r>
      <w:r>
        <w:rPr>
          <w:spacing w:val="3"/>
          <w:lang w:eastAsia="zh-CN"/>
        </w:rPr>
        <w:t xml:space="preserve"> </w:t>
      </w:r>
      <w:r>
        <w:rPr>
          <w:spacing w:val="-1"/>
          <w:lang w:eastAsia="zh-CN"/>
        </w:rPr>
        <w:t>报请校评审委员会批准。</w:t>
      </w:r>
    </w:p>
    <w:p w:rsidR="00E33587" w:rsidRDefault="002606D6">
      <w:pPr>
        <w:pStyle w:val="a3"/>
        <w:spacing w:before="2" w:line="361" w:lineRule="auto"/>
        <w:ind w:left="40" w:right="61" w:firstLine="459"/>
        <w:rPr>
          <w:lang w:eastAsia="zh-CN"/>
        </w:rPr>
      </w:pPr>
      <w:r>
        <w:rPr>
          <w:spacing w:val="-2"/>
          <w:lang w:eastAsia="zh-CN"/>
        </w:rPr>
        <w:t>对成绩排名和综合考评排名在</w:t>
      </w:r>
      <w:r>
        <w:rPr>
          <w:spacing w:val="-27"/>
          <w:lang w:eastAsia="zh-CN"/>
        </w:rPr>
        <w:t xml:space="preserve"> </w:t>
      </w:r>
      <w:r>
        <w:rPr>
          <w:spacing w:val="-2"/>
          <w:lang w:eastAsia="zh-CN"/>
        </w:rPr>
        <w:t>10%-30%的申报人，经专家委员会评审不通过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的，学院原则不得补报，如情况特殊可书面向学</w:t>
      </w:r>
      <w:r>
        <w:rPr>
          <w:spacing w:val="-4"/>
          <w:lang w:eastAsia="zh-CN"/>
        </w:rPr>
        <w:t>校评审委员会说明，由学校评审</w:t>
      </w:r>
    </w:p>
    <w:p w:rsidR="00E33587" w:rsidRDefault="00E33587">
      <w:pPr>
        <w:spacing w:line="361" w:lineRule="auto"/>
        <w:rPr>
          <w:lang w:eastAsia="zh-CN"/>
        </w:rPr>
        <w:sectPr w:rsidR="00E33587">
          <w:pgSz w:w="11906" w:h="16839"/>
          <w:pgMar w:top="1431" w:right="1735" w:bottom="0" w:left="1785" w:header="0" w:footer="0" w:gutter="0"/>
          <w:cols w:space="720"/>
        </w:sectPr>
      </w:pPr>
    </w:p>
    <w:p w:rsidR="00E33587" w:rsidRDefault="002606D6">
      <w:pPr>
        <w:pStyle w:val="a3"/>
        <w:spacing w:before="122" w:line="219" w:lineRule="auto"/>
        <w:ind w:left="20"/>
        <w:rPr>
          <w:lang w:eastAsia="zh-CN"/>
        </w:rPr>
      </w:pPr>
      <w:r>
        <w:rPr>
          <w:spacing w:val="-2"/>
          <w:lang w:eastAsia="zh-CN"/>
        </w:rPr>
        <w:lastRenderedPageBreak/>
        <w:t>委员会裁定。</w:t>
      </w:r>
    </w:p>
    <w:p w:rsidR="00E33587" w:rsidRDefault="002606D6">
      <w:pPr>
        <w:pStyle w:val="a3"/>
        <w:spacing w:before="185" w:line="361" w:lineRule="auto"/>
        <w:ind w:left="20" w:right="11" w:firstLine="492"/>
        <w:jc w:val="both"/>
        <w:rPr>
          <w:lang w:eastAsia="zh-CN"/>
        </w:rPr>
      </w:pPr>
      <w:r>
        <w:rPr>
          <w:spacing w:val="-3"/>
          <w:lang w:eastAsia="zh-CN"/>
        </w:rPr>
        <w:t>（四）在评审过程中，对出现的工作态度不认真</w:t>
      </w:r>
      <w:r>
        <w:rPr>
          <w:spacing w:val="-4"/>
          <w:lang w:eastAsia="zh-CN"/>
        </w:rPr>
        <w:t>，审核不严格，出现明显错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误的，学工部（处）/团委将对相关责任人进行</w:t>
      </w:r>
      <w:r>
        <w:rPr>
          <w:lang w:eastAsia="zh-CN"/>
        </w:rPr>
        <w:t xml:space="preserve">通报批评等处理，同时参照国家 </w:t>
      </w:r>
      <w:r>
        <w:rPr>
          <w:spacing w:val="-1"/>
          <w:lang w:eastAsia="zh-CN"/>
        </w:rPr>
        <w:t>对各高校国奖报审要求，调减明年该单位国家奖学金评选名额。</w:t>
      </w:r>
    </w:p>
    <w:sectPr w:rsidR="00E33587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8F" w:rsidRDefault="0054378F" w:rsidP="00305532">
      <w:r>
        <w:separator/>
      </w:r>
    </w:p>
  </w:endnote>
  <w:endnote w:type="continuationSeparator" w:id="0">
    <w:p w:rsidR="0054378F" w:rsidRDefault="0054378F" w:rsidP="003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8F" w:rsidRDefault="0054378F" w:rsidP="00305532">
      <w:r>
        <w:separator/>
      </w:r>
    </w:p>
  </w:footnote>
  <w:footnote w:type="continuationSeparator" w:id="0">
    <w:p w:rsidR="0054378F" w:rsidRDefault="0054378F" w:rsidP="0030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587"/>
    <w:rsid w:val="002606D6"/>
    <w:rsid w:val="00305532"/>
    <w:rsid w:val="0054378F"/>
    <w:rsid w:val="00570556"/>
    <w:rsid w:val="00E3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D4171"/>
  <w15:docId w15:val="{833475D6-62FC-421D-9387-009AC64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055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532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5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53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 关</dc:creator>
  <cp:lastModifiedBy>Administrator</cp:lastModifiedBy>
  <cp:revision>3</cp:revision>
  <dcterms:created xsi:type="dcterms:W3CDTF">2023-09-26T12:45:00Z</dcterms:created>
  <dcterms:modified xsi:type="dcterms:W3CDTF">2025-09-25T09:08:00Z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2025-09-25T17:03:18Z</vt:filetime>
  </property>
</Properties>
</file>